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E452CA2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2142A">
        <w:rPr>
          <w:b w:val="0"/>
          <w:sz w:val="24"/>
          <w:szCs w:val="24"/>
        </w:rPr>
        <w:t>07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9EB34E4" w:rsidR="00502664" w:rsidRPr="0000209B" w:rsidRDefault="00B2142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743CF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743CF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743CF5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E87876D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570B5" w:rsidRPr="0000209B">
        <w:tab/>
      </w:r>
      <w:r w:rsidR="001570B5">
        <w:t xml:space="preserve"> 25</w:t>
      </w:r>
      <w:r w:rsidRPr="00EA0448">
        <w:t xml:space="preserve"> </w:t>
      </w:r>
      <w:r w:rsidR="00D61EF1">
        <w:t>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AD7531" w:rsidRDefault="00502664" w:rsidP="00502664">
      <w:pPr>
        <w:tabs>
          <w:tab w:val="left" w:pos="3828"/>
        </w:tabs>
        <w:jc w:val="both"/>
      </w:pPr>
      <w:r w:rsidRPr="0000209B">
        <w:t xml:space="preserve">Квалификационная комиссия Адвокатской палаты Московской области (далее – Комиссия) в </w:t>
      </w:r>
      <w:r w:rsidRPr="00AD7531">
        <w:t>составе:</w:t>
      </w:r>
    </w:p>
    <w:p w14:paraId="4F43CDB0" w14:textId="77777777" w:rsidR="00502664" w:rsidRPr="00AD753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D7531">
        <w:rPr>
          <w:color w:val="auto"/>
        </w:rPr>
        <w:t>Председателя Комиссии Абрамовича М.А.</w:t>
      </w:r>
    </w:p>
    <w:p w14:paraId="7736BDF0" w14:textId="4A137C24" w:rsidR="00502664" w:rsidRPr="00AD753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D753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D7531">
        <w:rPr>
          <w:color w:val="auto"/>
        </w:rPr>
        <w:t>Бабаянц</w:t>
      </w:r>
      <w:proofErr w:type="spellEnd"/>
      <w:r w:rsidRPr="00AD7531">
        <w:rPr>
          <w:color w:val="auto"/>
        </w:rPr>
        <w:t xml:space="preserve"> Е.Е., Ильичёва П.А., </w:t>
      </w:r>
      <w:r w:rsidR="00BE2465" w:rsidRPr="00AD7531">
        <w:rPr>
          <w:color w:val="auto"/>
        </w:rPr>
        <w:t>Емельянова К.Ю.</w:t>
      </w:r>
      <w:r w:rsidRPr="00AD7531">
        <w:rPr>
          <w:color w:val="auto"/>
        </w:rPr>
        <w:t xml:space="preserve">, Рубина Ю.Д., </w:t>
      </w:r>
      <w:r w:rsidR="00894CA5" w:rsidRPr="00AD7531">
        <w:rPr>
          <w:color w:val="auto"/>
        </w:rPr>
        <w:t xml:space="preserve">Никифорова А.В., </w:t>
      </w:r>
      <w:r w:rsidR="000D769E" w:rsidRPr="00AD7531">
        <w:rPr>
          <w:color w:val="auto"/>
        </w:rPr>
        <w:t>Бондаренко Т.В.</w:t>
      </w:r>
    </w:p>
    <w:p w14:paraId="0A219AB3" w14:textId="77777777" w:rsidR="00502664" w:rsidRPr="00AD753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D7531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AD753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D7531">
        <w:rPr>
          <w:color w:val="auto"/>
        </w:rPr>
        <w:t>при секретаре, члене Комиссии, Рыбакове С.А.,</w:t>
      </w:r>
    </w:p>
    <w:p w14:paraId="7F5CBF91" w14:textId="1893E99E" w:rsidR="00502664" w:rsidRPr="0003668F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D7531">
        <w:rPr>
          <w:color w:val="auto"/>
        </w:rPr>
        <w:t>при участии адвоката</w:t>
      </w:r>
      <w:r w:rsidRPr="00AD7531">
        <w:rPr>
          <w:szCs w:val="24"/>
        </w:rPr>
        <w:t xml:space="preserve"> </w:t>
      </w:r>
      <w:r w:rsidR="00B2142A" w:rsidRPr="00AD7531">
        <w:rPr>
          <w:szCs w:val="24"/>
        </w:rPr>
        <w:t>М</w:t>
      </w:r>
      <w:r w:rsidR="00743CF5">
        <w:rPr>
          <w:szCs w:val="24"/>
        </w:rPr>
        <w:t>.</w:t>
      </w:r>
      <w:r w:rsidR="00B2142A" w:rsidRPr="00AD7531">
        <w:rPr>
          <w:szCs w:val="24"/>
        </w:rPr>
        <w:t>С.Ю</w:t>
      </w:r>
      <w:r w:rsidR="00810A38" w:rsidRPr="00AD7531">
        <w:rPr>
          <w:szCs w:val="24"/>
        </w:rPr>
        <w:t xml:space="preserve">., </w:t>
      </w:r>
      <w:r w:rsidR="0003668F" w:rsidRPr="00AD7531">
        <w:rPr>
          <w:szCs w:val="24"/>
        </w:rPr>
        <w:t>представителя</w:t>
      </w:r>
      <w:r w:rsidR="0003668F" w:rsidRPr="0003668F">
        <w:rPr>
          <w:szCs w:val="24"/>
        </w:rPr>
        <w:t xml:space="preserve"> </w:t>
      </w:r>
      <w:r w:rsidR="00F43EDF" w:rsidRPr="0003668F">
        <w:rPr>
          <w:szCs w:val="24"/>
        </w:rPr>
        <w:t>доверителя</w:t>
      </w:r>
      <w:r w:rsidR="00002EC4" w:rsidRPr="0003668F">
        <w:rPr>
          <w:szCs w:val="24"/>
        </w:rPr>
        <w:t xml:space="preserve"> </w:t>
      </w:r>
      <w:r w:rsidR="0003668F" w:rsidRPr="0003668F">
        <w:rPr>
          <w:szCs w:val="24"/>
        </w:rPr>
        <w:t>Б</w:t>
      </w:r>
      <w:r w:rsidR="00743CF5">
        <w:rPr>
          <w:szCs w:val="24"/>
        </w:rPr>
        <w:t>.</w:t>
      </w:r>
      <w:r w:rsidR="0003668F" w:rsidRPr="0003668F">
        <w:rPr>
          <w:szCs w:val="24"/>
        </w:rPr>
        <w:t>И.М.</w:t>
      </w:r>
      <w:r w:rsidR="00E117A8">
        <w:rPr>
          <w:szCs w:val="24"/>
        </w:rPr>
        <w:t>,</w:t>
      </w:r>
    </w:p>
    <w:p w14:paraId="242E1809" w14:textId="6EFF1320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2142A">
        <w:rPr>
          <w:sz w:val="24"/>
        </w:rPr>
        <w:t>27</w:t>
      </w:r>
      <w:r w:rsidR="00F43EDF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F43EDF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F43EDF" w:rsidRPr="00F43EDF">
        <w:rPr>
          <w:sz w:val="24"/>
          <w:szCs w:val="24"/>
        </w:rPr>
        <w:t>доверителя</w:t>
      </w:r>
      <w:r w:rsidR="00002EC4" w:rsidRPr="00002EC4">
        <w:t xml:space="preserve"> </w:t>
      </w:r>
      <w:r w:rsidR="00B2142A" w:rsidRPr="00B2142A">
        <w:rPr>
          <w:sz w:val="24"/>
          <w:szCs w:val="24"/>
        </w:rPr>
        <w:t>А</w:t>
      </w:r>
      <w:r w:rsidR="00743CF5">
        <w:rPr>
          <w:sz w:val="24"/>
          <w:szCs w:val="24"/>
        </w:rPr>
        <w:t>.</w:t>
      </w:r>
      <w:r w:rsidR="00B2142A" w:rsidRPr="00B2142A">
        <w:rPr>
          <w:sz w:val="24"/>
          <w:szCs w:val="24"/>
        </w:rPr>
        <w:t>В.О</w:t>
      </w:r>
      <w:r w:rsidR="006717B1">
        <w:rPr>
          <w:sz w:val="24"/>
          <w:szCs w:val="24"/>
        </w:rPr>
        <w:t>.</w:t>
      </w:r>
      <w:r w:rsidR="00BA3F9D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B2142A" w:rsidRPr="00B2142A">
        <w:rPr>
          <w:sz w:val="24"/>
          <w:szCs w:val="24"/>
        </w:rPr>
        <w:t>М</w:t>
      </w:r>
      <w:r w:rsidR="00743CF5">
        <w:rPr>
          <w:sz w:val="24"/>
          <w:szCs w:val="24"/>
        </w:rPr>
        <w:t>.</w:t>
      </w:r>
      <w:r w:rsidR="00B2142A" w:rsidRPr="00B2142A">
        <w:rPr>
          <w:sz w:val="24"/>
          <w:szCs w:val="24"/>
        </w:rPr>
        <w:t>С.Ю</w:t>
      </w:r>
      <w:r w:rsidR="00D15EA3" w:rsidRPr="00D15EA3">
        <w:rPr>
          <w:sz w:val="24"/>
          <w:szCs w:val="24"/>
        </w:rPr>
        <w:t>.</w:t>
      </w:r>
      <w:r w:rsidRPr="00E566C0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1EF116C" w:rsidR="00BE0271" w:rsidRPr="00A023E4" w:rsidRDefault="003070CE" w:rsidP="00BE0271">
      <w:pPr>
        <w:jc w:val="both"/>
      </w:pPr>
      <w:r>
        <w:tab/>
      </w:r>
      <w:r w:rsidR="00B2142A">
        <w:t>2</w:t>
      </w:r>
      <w:r w:rsidR="005221B7">
        <w:t>3</w:t>
      </w:r>
      <w:r w:rsidR="00002EC4" w:rsidRPr="00002EC4">
        <w:t xml:space="preserve">.06.2022 </w:t>
      </w:r>
      <w:r w:rsidR="00D15EA3" w:rsidRPr="00D15EA3">
        <w:t xml:space="preserve">г. </w:t>
      </w:r>
      <w:r>
        <w:t>в АПМО поступил</w:t>
      </w:r>
      <w:r w:rsidR="00F43EDF">
        <w:t>а жалоба</w:t>
      </w:r>
      <w:r w:rsidR="006F0ABE">
        <w:t xml:space="preserve"> </w:t>
      </w:r>
      <w:r w:rsidR="00B2142A" w:rsidRPr="00B2142A">
        <w:t>доверителя А</w:t>
      </w:r>
      <w:r w:rsidR="00743CF5">
        <w:t>.</w:t>
      </w:r>
      <w:r w:rsidR="00B2142A" w:rsidRPr="00B2142A">
        <w:t>В.О.</w:t>
      </w:r>
      <w:r w:rsidR="00BA3F9D">
        <w:t xml:space="preserve"> </w:t>
      </w:r>
      <w:r w:rsidR="00B2142A" w:rsidRPr="00B2142A">
        <w:t>в отно</w:t>
      </w:r>
      <w:r w:rsidR="00B2142A">
        <w:t>шении адвоката М</w:t>
      </w:r>
      <w:r w:rsidR="00743CF5">
        <w:t>.</w:t>
      </w:r>
      <w:r w:rsidR="00B2142A">
        <w:t xml:space="preserve">С.Ю., </w:t>
      </w:r>
      <w:r w:rsidR="00CF2C93">
        <w:t>в которо</w:t>
      </w:r>
      <w:r w:rsidR="001570B5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894CA5">
        <w:rPr>
          <w:szCs w:val="24"/>
        </w:rPr>
        <w:t>представляла интересы заявителя по спору о разделе имущества в суде.</w:t>
      </w:r>
    </w:p>
    <w:p w14:paraId="4CCD0508" w14:textId="7B00D397" w:rsidR="00781350" w:rsidRPr="0029404C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</w:t>
      </w:r>
      <w:r w:rsidR="001570B5">
        <w:t>а</w:t>
      </w:r>
      <w:r w:rsidRPr="00A023E4">
        <w:t xml:space="preserve"> свои профессиональные обязанности, а именно:</w:t>
      </w:r>
      <w:r w:rsidR="00E93BF8" w:rsidRPr="00E93BF8">
        <w:t xml:space="preserve"> </w:t>
      </w:r>
      <w:r w:rsidR="00BA3F9D">
        <w:t xml:space="preserve">адвокат </w:t>
      </w:r>
      <w:r w:rsidR="00B2142A">
        <w:t>М</w:t>
      </w:r>
      <w:r w:rsidR="00743CF5">
        <w:t>.</w:t>
      </w:r>
      <w:r w:rsidR="00B2142A" w:rsidRPr="00B2142A">
        <w:t>С.Ю</w:t>
      </w:r>
      <w:r w:rsidR="00894CA5">
        <w:t xml:space="preserve">. </w:t>
      </w:r>
      <w:r w:rsidR="00B2142A">
        <w:t>не предоставила</w:t>
      </w:r>
      <w:r w:rsidR="00B2142A" w:rsidRPr="00B2142A">
        <w:t xml:space="preserve"> доверителю </w:t>
      </w:r>
      <w:r w:rsidR="00B2142A">
        <w:t>А</w:t>
      </w:r>
      <w:r w:rsidR="00743CF5">
        <w:t>.</w:t>
      </w:r>
      <w:r w:rsidR="00894CA5">
        <w:t xml:space="preserve">В.О. </w:t>
      </w:r>
      <w:r w:rsidR="00B2142A" w:rsidRPr="00B2142A">
        <w:t>финансовые документы, подтверждающие выплату</w:t>
      </w:r>
      <w:r w:rsidR="00025064">
        <w:t xml:space="preserve"> вознаграждения; без согласования с доверителем подала исковое заявление с иным предметом иска – о признании соглашения о разделе имущества заключенным, а не о разделе имущества;</w:t>
      </w:r>
      <w:r w:rsidR="00B2142A">
        <w:t xml:space="preserve"> не предоставила</w:t>
      </w:r>
      <w:r w:rsidR="00B2142A" w:rsidRPr="00B2142A">
        <w:t xml:space="preserve"> отче</w:t>
      </w:r>
      <w:r w:rsidR="00B2142A">
        <w:t>т</w:t>
      </w:r>
      <w:r w:rsidR="004444A6">
        <w:t>ы</w:t>
      </w:r>
      <w:r w:rsidR="00B2142A">
        <w:t xml:space="preserve"> о проделанной работе</w:t>
      </w:r>
      <w:r w:rsidR="004444A6">
        <w:t xml:space="preserve"> согласно п. 2.3 заключенного договора</w:t>
      </w:r>
      <w:r w:rsidR="00025064">
        <w:t xml:space="preserve">; </w:t>
      </w:r>
      <w:r w:rsidR="00B2142A" w:rsidRPr="00B2142A">
        <w:t>после досрочного р</w:t>
      </w:r>
      <w:r w:rsidR="00B2142A">
        <w:t>асторжения соглашения не верн</w:t>
      </w:r>
      <w:r w:rsidR="00B2142A" w:rsidRPr="0029404C">
        <w:t>ула неотработанное вознаграждение.</w:t>
      </w:r>
    </w:p>
    <w:p w14:paraId="1AE45DE3" w14:textId="3BFBFAB0" w:rsidR="00121C12" w:rsidRPr="0029404C" w:rsidRDefault="00121C12" w:rsidP="00636093">
      <w:pPr>
        <w:ind w:firstLine="708"/>
        <w:jc w:val="both"/>
      </w:pPr>
      <w:r w:rsidRPr="0029404C">
        <w:t>К жалобе заявителем приложены копии следующих документов:</w:t>
      </w:r>
    </w:p>
    <w:p w14:paraId="22F1A727" w14:textId="5BA40C98" w:rsidR="00636093" w:rsidRPr="0029404C" w:rsidRDefault="007A0C01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9404C">
        <w:t xml:space="preserve">сопроводительное письмо № </w:t>
      </w:r>
      <w:r w:rsidR="00743CF5">
        <w:t>Х</w:t>
      </w:r>
      <w:r w:rsidRPr="0029404C">
        <w:t xml:space="preserve"> от 16.06.2022 г.;</w:t>
      </w:r>
    </w:p>
    <w:p w14:paraId="268AE6DE" w14:textId="1095477C" w:rsidR="007A0C01" w:rsidRPr="0029404C" w:rsidRDefault="007A0C01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9404C">
        <w:t>договор № 4 от 01.02.2021 г.;</w:t>
      </w:r>
    </w:p>
    <w:p w14:paraId="49E42A73" w14:textId="674A2DD6" w:rsidR="007A0C01" w:rsidRPr="0029404C" w:rsidRDefault="007A0C01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9404C">
        <w:t>квитанции;</w:t>
      </w:r>
    </w:p>
    <w:p w14:paraId="23CD4662" w14:textId="4730C75E" w:rsidR="007A0C01" w:rsidRPr="0029404C" w:rsidRDefault="007A0C01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9404C">
        <w:t>ответ М</w:t>
      </w:r>
      <w:r w:rsidR="00743CF5">
        <w:t>.</w:t>
      </w:r>
      <w:r w:rsidRPr="0029404C">
        <w:t>С.Ю.;</w:t>
      </w:r>
    </w:p>
    <w:p w14:paraId="777BD337" w14:textId="69822553" w:rsidR="00B645B3" w:rsidRPr="001A7EF8" w:rsidRDefault="007A0C01" w:rsidP="007A0C01">
      <w:pPr>
        <w:pStyle w:val="ac"/>
        <w:numPr>
          <w:ilvl w:val="0"/>
          <w:numId w:val="24"/>
        </w:numPr>
        <w:ind w:left="709" w:firstLine="284"/>
        <w:jc w:val="both"/>
      </w:pPr>
      <w:r w:rsidRPr="001A7EF8">
        <w:t>решение Б</w:t>
      </w:r>
      <w:r w:rsidR="00743CF5">
        <w:t>.</w:t>
      </w:r>
      <w:r w:rsidRPr="001A7EF8">
        <w:t xml:space="preserve"> районного суда г. М</w:t>
      </w:r>
      <w:r w:rsidR="00743CF5">
        <w:t>.</w:t>
      </w:r>
      <w:r w:rsidRPr="001A7EF8">
        <w:t xml:space="preserve"> от 23.12.2021 г.;</w:t>
      </w:r>
    </w:p>
    <w:p w14:paraId="3F1C74BD" w14:textId="30B5A8A0" w:rsidR="00D86BF8" w:rsidRDefault="00D86BF8" w:rsidP="00270636">
      <w:pPr>
        <w:jc w:val="both"/>
      </w:pPr>
      <w:r w:rsidRPr="0029404C">
        <w:tab/>
        <w:t>Адвокатом представлены письменные объяснения, в которых он</w:t>
      </w:r>
      <w:r w:rsidR="00337633">
        <w:t>а</w:t>
      </w:r>
      <w:r w:rsidRPr="0029404C">
        <w:t xml:space="preserve"> не согласил</w:t>
      </w:r>
      <w:r w:rsidR="00337633">
        <w:t>ась</w:t>
      </w:r>
      <w:r w:rsidRPr="0029404C">
        <w:t xml:space="preserve"> с доводами жалобы, пояснив, что </w:t>
      </w:r>
      <w:r w:rsidR="00D47D99">
        <w:t xml:space="preserve">она в полном объеме выполнила обязательства по договору. Иск был подготовлен и подан в суд исходя из фактических </w:t>
      </w:r>
      <w:r w:rsidR="00866126">
        <w:t>обстоятельств</w:t>
      </w:r>
      <w:r w:rsidR="00D47D99">
        <w:t xml:space="preserve"> дела, в основной части иск был удовлетворен. По делу адвокатом был проведен большой объем работы,</w:t>
      </w:r>
      <w:r w:rsidR="00866126">
        <w:t xml:space="preserve"> в т.ч. участие в делах, не предусмотренных договором,</w:t>
      </w:r>
      <w:r w:rsidR="00D47D99">
        <w:t xml:space="preserve"> что подтверждается материалами адвокатского досье.</w:t>
      </w:r>
    </w:p>
    <w:p w14:paraId="6A86C2A3" w14:textId="068DCCD6" w:rsidR="00D47D99" w:rsidRPr="0029404C" w:rsidRDefault="00D47D99" w:rsidP="00270636">
      <w:pPr>
        <w:jc w:val="both"/>
      </w:pPr>
      <w:r>
        <w:tab/>
        <w:t>Кроме того, доверителем была не в полном объеме исполнена обязанность по оплат</w:t>
      </w:r>
      <w:r w:rsidR="001570B5">
        <w:t>е</w:t>
      </w:r>
      <w:r>
        <w:t xml:space="preserve"> услуг адвоката, в результате чего сумма задолженности доверителя</w:t>
      </w:r>
      <w:r w:rsidR="008B2B2F">
        <w:t xml:space="preserve"> на текущий момент</w:t>
      </w:r>
      <w:r>
        <w:t xml:space="preserve"> превышает 700 000 руб.</w:t>
      </w:r>
    </w:p>
    <w:p w14:paraId="51C5C214" w14:textId="40016661" w:rsidR="00502664" w:rsidRPr="0029404C" w:rsidRDefault="00DC71D3" w:rsidP="00502664">
      <w:pPr>
        <w:jc w:val="both"/>
      </w:pPr>
      <w:r w:rsidRPr="0029404C">
        <w:tab/>
        <w:t>К письменным объяснениям адвоката приложены копии материалов:</w:t>
      </w:r>
    </w:p>
    <w:p w14:paraId="7F4E5F78" w14:textId="7C9F5BF6" w:rsidR="00502664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ходатайство о принятии иска к производству;</w:t>
      </w:r>
    </w:p>
    <w:p w14:paraId="0897D51F" w14:textId="0566AC32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исковое заявление;</w:t>
      </w:r>
    </w:p>
    <w:p w14:paraId="4EE8ACBD" w14:textId="4478AC0B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заявление об обеспечении иска;</w:t>
      </w:r>
    </w:p>
    <w:p w14:paraId="646CF17E" w14:textId="738CD757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lastRenderedPageBreak/>
        <w:t>скриншоты из ФССП;</w:t>
      </w:r>
    </w:p>
    <w:p w14:paraId="7D2E15F8" w14:textId="3D3C827D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паспорт Б</w:t>
      </w:r>
      <w:r w:rsidR="00743CF5">
        <w:t>.</w:t>
      </w:r>
      <w:r w:rsidRPr="0029404C">
        <w:t>Е.В.;</w:t>
      </w:r>
    </w:p>
    <w:p w14:paraId="46F3F14F" w14:textId="38D7F10B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определение об обеспечении иска от 18.06.2021 г.;</w:t>
      </w:r>
    </w:p>
    <w:p w14:paraId="4F47039E" w14:textId="61359DEF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 xml:space="preserve">отчет о проверке запрета выезда из РФ по наличию неуплаченных задолженностей № </w:t>
      </w:r>
      <w:r w:rsidR="00743CF5">
        <w:t>Х</w:t>
      </w:r>
      <w:r w:rsidRPr="0029404C">
        <w:t>;</w:t>
      </w:r>
    </w:p>
    <w:p w14:paraId="6C9D47DA" w14:textId="14819FA7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сопроводительное письмо от 17.05.2022 г.;</w:t>
      </w:r>
    </w:p>
    <w:p w14:paraId="0F7BA1B1" w14:textId="4172E286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 xml:space="preserve">отчет об отслеживании отправления с почтовым идентификатором </w:t>
      </w:r>
      <w:r w:rsidR="00743CF5">
        <w:t>Х</w:t>
      </w:r>
      <w:r w:rsidRPr="0029404C">
        <w:t>480;</w:t>
      </w:r>
    </w:p>
    <w:p w14:paraId="46CAAA2E" w14:textId="2816CEDF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информация по судебному делу;</w:t>
      </w:r>
    </w:p>
    <w:p w14:paraId="0E0B038D" w14:textId="414E0ED1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в</w:t>
      </w:r>
      <w:r w:rsidR="00BA0C62" w:rsidRPr="0029404C">
        <w:t>ыписки</w:t>
      </w:r>
      <w:r w:rsidRPr="0029404C">
        <w:t>;</w:t>
      </w:r>
    </w:p>
    <w:p w14:paraId="618AEE44" w14:textId="2A2E16DD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 xml:space="preserve">доверенность </w:t>
      </w:r>
      <w:r w:rsidR="00743CF5">
        <w:t>Х</w:t>
      </w:r>
      <w:r w:rsidRPr="0029404C">
        <w:t>389;</w:t>
      </w:r>
    </w:p>
    <w:p w14:paraId="4B06EE54" w14:textId="187AE0FE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proofErr w:type="spellStart"/>
      <w:r w:rsidRPr="0029404C">
        <w:t>свид</w:t>
      </w:r>
      <w:proofErr w:type="spellEnd"/>
      <w:r w:rsidRPr="0029404C">
        <w:t xml:space="preserve">-во о </w:t>
      </w:r>
      <w:proofErr w:type="spellStart"/>
      <w:proofErr w:type="gramStart"/>
      <w:r w:rsidRPr="0029404C">
        <w:t>гос.регистрации</w:t>
      </w:r>
      <w:proofErr w:type="spellEnd"/>
      <w:proofErr w:type="gramEnd"/>
      <w:r w:rsidRPr="0029404C">
        <w:t xml:space="preserve"> права от 14.04.2016 г.;</w:t>
      </w:r>
    </w:p>
    <w:p w14:paraId="3D161DC1" w14:textId="6D43A5FF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согласие супруга на заключение сделки;</w:t>
      </w:r>
    </w:p>
    <w:p w14:paraId="57441422" w14:textId="583C26C0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 xml:space="preserve">кредитный договор № </w:t>
      </w:r>
      <w:r w:rsidR="00743CF5">
        <w:t>Х</w:t>
      </w:r>
      <w:r w:rsidRPr="0029404C">
        <w:t xml:space="preserve"> от 01.09.2017 г.;</w:t>
      </w:r>
    </w:p>
    <w:p w14:paraId="2EAA3A1C" w14:textId="137C9A2E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соглашение о разделе общего имущества и оформлении договора дарения от 22.03.2019 г.;</w:t>
      </w:r>
    </w:p>
    <w:p w14:paraId="163F90F8" w14:textId="5E1708E8" w:rsidR="007A0C01" w:rsidRPr="0029404C" w:rsidRDefault="00300B40" w:rsidP="00502664">
      <w:pPr>
        <w:pStyle w:val="ac"/>
        <w:numPr>
          <w:ilvl w:val="0"/>
          <w:numId w:val="24"/>
        </w:numPr>
        <w:jc w:val="both"/>
      </w:pPr>
      <w:proofErr w:type="spellStart"/>
      <w:r w:rsidRPr="0029404C">
        <w:t>свид</w:t>
      </w:r>
      <w:proofErr w:type="spellEnd"/>
      <w:r w:rsidRPr="0029404C">
        <w:t>-во о заключении брака;</w:t>
      </w:r>
    </w:p>
    <w:p w14:paraId="34BD994E" w14:textId="5AE736F2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proofErr w:type="spellStart"/>
      <w:r w:rsidRPr="0029404C">
        <w:t>свид</w:t>
      </w:r>
      <w:proofErr w:type="spellEnd"/>
      <w:r w:rsidRPr="0029404C">
        <w:t>-во о расторжении брака;</w:t>
      </w:r>
    </w:p>
    <w:p w14:paraId="7333C5CA" w14:textId="05B00291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приходные кассовые ордера;</w:t>
      </w:r>
    </w:p>
    <w:p w14:paraId="52A563D6" w14:textId="75884C66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договоры аренды нежилых помещений;</w:t>
      </w:r>
    </w:p>
    <w:p w14:paraId="2B567126" w14:textId="50AC0503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proofErr w:type="spellStart"/>
      <w:r w:rsidRPr="0029404C">
        <w:t>сриншот</w:t>
      </w:r>
      <w:proofErr w:type="spellEnd"/>
      <w:r w:rsidRPr="0029404C">
        <w:t xml:space="preserve"> сообщений с почты </w:t>
      </w:r>
      <w:r w:rsidRPr="0029404C">
        <w:rPr>
          <w:lang w:val="en-US"/>
        </w:rPr>
        <w:t>mail</w:t>
      </w:r>
      <w:r w:rsidRPr="0029404C">
        <w:t>;</w:t>
      </w:r>
    </w:p>
    <w:p w14:paraId="72492FE9" w14:textId="3A1D5877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акт приема-передачи от 04.02.2020 г.;</w:t>
      </w:r>
    </w:p>
    <w:p w14:paraId="12D78E6C" w14:textId="52CEC4E5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определение о назначении дела к судебному разбирательству от 26.01.2021 г.;</w:t>
      </w:r>
    </w:p>
    <w:p w14:paraId="6164725C" w14:textId="260C6AB9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доверенность от 25.02.2021 г.;</w:t>
      </w:r>
    </w:p>
    <w:p w14:paraId="45670875" w14:textId="3BA9B22E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доверенность от 07.04.2021 г.;</w:t>
      </w:r>
    </w:p>
    <w:p w14:paraId="7825743C" w14:textId="309CC619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доверенность </w:t>
      </w:r>
      <w:r w:rsidR="00743CF5">
        <w:t>Х</w:t>
      </w:r>
      <w:r w:rsidRPr="0029404C">
        <w:t>192;</w:t>
      </w:r>
    </w:p>
    <w:p w14:paraId="75EFA05F" w14:textId="070A8012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заключение специалиста № </w:t>
      </w:r>
      <w:r w:rsidR="00743CF5">
        <w:t>Х</w:t>
      </w:r>
      <w:r w:rsidRPr="0029404C">
        <w:t>/п-2 от 10.06.2021 г.;</w:t>
      </w:r>
    </w:p>
    <w:p w14:paraId="06AD5220" w14:textId="1FFEE057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сопроводительное письмо от 09.02.2021 г.;</w:t>
      </w:r>
    </w:p>
    <w:p w14:paraId="0FF1245A" w14:textId="7F4047DD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доверенность </w:t>
      </w:r>
      <w:r w:rsidR="00743CF5">
        <w:t>Х</w:t>
      </w:r>
      <w:r w:rsidRPr="0029404C">
        <w:t>389;</w:t>
      </w:r>
    </w:p>
    <w:p w14:paraId="5E1B3ACA" w14:textId="2B9022A4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доверенность </w:t>
      </w:r>
      <w:r w:rsidR="00743CF5">
        <w:t>Х</w:t>
      </w:r>
      <w:r w:rsidRPr="0029404C">
        <w:t>763;</w:t>
      </w:r>
    </w:p>
    <w:p w14:paraId="062E49C5" w14:textId="2884958B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квитанции;</w:t>
      </w:r>
    </w:p>
    <w:p w14:paraId="0169C141" w14:textId="7D037543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отчет об отслеживании отправления с почтовым идентификатором </w:t>
      </w:r>
      <w:r w:rsidR="00743CF5">
        <w:t>Х</w:t>
      </w:r>
      <w:r w:rsidRPr="0029404C">
        <w:t>58</w:t>
      </w:r>
      <w:r w:rsidRPr="0029404C">
        <w:rPr>
          <w:lang w:val="en-US"/>
        </w:rPr>
        <w:t>RU</w:t>
      </w:r>
      <w:r w:rsidRPr="0029404C">
        <w:t>;</w:t>
      </w:r>
    </w:p>
    <w:p w14:paraId="09E8E0CC" w14:textId="6F115852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опись;</w:t>
      </w:r>
    </w:p>
    <w:p w14:paraId="39A5680F" w14:textId="45B998DD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заявление;</w:t>
      </w:r>
    </w:p>
    <w:p w14:paraId="7C2A251B" w14:textId="1AE3A377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определение от 24.12.2020 г.;</w:t>
      </w:r>
    </w:p>
    <w:p w14:paraId="4E927305" w14:textId="16B20962" w:rsidR="00300B40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доверенность от 17.05.2018 г.;</w:t>
      </w:r>
    </w:p>
    <w:p w14:paraId="471EBE42" w14:textId="2929C1D0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 возбуждении исполнительного производства;</w:t>
      </w:r>
    </w:p>
    <w:p w14:paraId="1D28C74A" w14:textId="3722E47A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исполнительный лист;</w:t>
      </w:r>
    </w:p>
    <w:p w14:paraId="50A3F2B6" w14:textId="76664CEB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ордер от 25.06.2021 г.;</w:t>
      </w:r>
    </w:p>
    <w:p w14:paraId="3901F0BC" w14:textId="178D61A8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ходатайство-запрос;</w:t>
      </w:r>
    </w:p>
    <w:p w14:paraId="25E83138" w14:textId="2A98EA49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исковое заявление о принуждении к регистрации перехода права собственности;</w:t>
      </w:r>
    </w:p>
    <w:p w14:paraId="4760AE03" w14:textId="76D66174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об уточнении исковых требований;</w:t>
      </w:r>
    </w:p>
    <w:p w14:paraId="1965A770" w14:textId="5BEF1DDE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 xml:space="preserve">акт № </w:t>
      </w:r>
      <w:r w:rsidR="00743CF5">
        <w:t>Х</w:t>
      </w:r>
      <w:r w:rsidRPr="0029404C">
        <w:t>/61234 от 02.07.2021 г.;</w:t>
      </w:r>
    </w:p>
    <w:p w14:paraId="3AC4CBC1" w14:textId="2E03D796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распоряжение об отмене доверенности;</w:t>
      </w:r>
    </w:p>
    <w:p w14:paraId="647259E7" w14:textId="1A7FED5A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претензия;</w:t>
      </w:r>
    </w:p>
    <w:p w14:paraId="38C14FD7" w14:textId="75FA6D88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 выдаче копии решения суда и Исполнительного листа;</w:t>
      </w:r>
    </w:p>
    <w:p w14:paraId="2349046D" w14:textId="2E37468C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соглашение от 01.06.2018 г.;</w:t>
      </w:r>
    </w:p>
    <w:p w14:paraId="199A30B8" w14:textId="1C4F6DEE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акт приема-передачи от 04.02.2020 г.;</w:t>
      </w:r>
    </w:p>
    <w:p w14:paraId="2E3915A9" w14:textId="632135F1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ход-во об ознакомлении с материалами дела в общем порядке;</w:t>
      </w:r>
    </w:p>
    <w:p w14:paraId="0C1F5B03" w14:textId="3063B696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lastRenderedPageBreak/>
        <w:t xml:space="preserve">отчет о проверке запрета выезда из РФ по наличию неуплаченных задолженностей № </w:t>
      </w:r>
      <w:r w:rsidR="00743CF5">
        <w:t>Х</w:t>
      </w:r>
      <w:r w:rsidRPr="0029404C">
        <w:t>;</w:t>
      </w:r>
    </w:p>
    <w:p w14:paraId="23030D20" w14:textId="36856229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определение от 18.01.2021 г.;</w:t>
      </w:r>
    </w:p>
    <w:p w14:paraId="36138D0C" w14:textId="6545E05D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 включении в реестр требований кредиторов;</w:t>
      </w:r>
    </w:p>
    <w:p w14:paraId="44BD426D" w14:textId="2AE7324F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 намерении погасить требования к должнику об уплате обязательных платежей;</w:t>
      </w:r>
    </w:p>
    <w:p w14:paraId="0281C3C4" w14:textId="37446B65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решение от 10.06.2021 г.;</w:t>
      </w:r>
    </w:p>
    <w:p w14:paraId="56D8DAA1" w14:textId="1C062D6E" w:rsidR="00BA0C62" w:rsidRPr="0029404C" w:rsidRDefault="00BA0C62" w:rsidP="00BA0C62">
      <w:pPr>
        <w:pStyle w:val="ac"/>
        <w:numPr>
          <w:ilvl w:val="0"/>
          <w:numId w:val="24"/>
        </w:numPr>
        <w:jc w:val="both"/>
      </w:pPr>
      <w:r w:rsidRPr="0029404C">
        <w:t xml:space="preserve">отчет об отслеживании отправления с почтовым идентификатором </w:t>
      </w:r>
      <w:r w:rsidR="00743CF5">
        <w:t>Х</w:t>
      </w:r>
      <w:r w:rsidRPr="0029404C">
        <w:t>437;</w:t>
      </w:r>
    </w:p>
    <w:p w14:paraId="5B41C423" w14:textId="4792EBAC" w:rsidR="00BA0C62" w:rsidRPr="0029404C" w:rsidRDefault="0029404C" w:rsidP="00BA0C62">
      <w:pPr>
        <w:pStyle w:val="ac"/>
        <w:numPr>
          <w:ilvl w:val="0"/>
          <w:numId w:val="24"/>
        </w:numPr>
        <w:jc w:val="both"/>
      </w:pPr>
      <w:r w:rsidRPr="0029404C">
        <w:t>определение от 07.09.2021 г.;</w:t>
      </w:r>
    </w:p>
    <w:p w14:paraId="6A680BC2" w14:textId="5859AEB5" w:rsidR="0029404C" w:rsidRPr="0029404C" w:rsidRDefault="004B3476" w:rsidP="00BA0C62">
      <w:pPr>
        <w:pStyle w:val="ac"/>
        <w:numPr>
          <w:ilvl w:val="0"/>
          <w:numId w:val="24"/>
        </w:numPr>
        <w:jc w:val="both"/>
      </w:pPr>
      <w:r>
        <w:t>соглашение о пе</w:t>
      </w:r>
      <w:r w:rsidR="0029404C" w:rsidRPr="0029404C">
        <w:t>реводе долга от 04.02.2020 г.;</w:t>
      </w:r>
    </w:p>
    <w:p w14:paraId="45A69643" w14:textId="3B0CEF4E" w:rsidR="0029404C" w:rsidRPr="0029404C" w:rsidRDefault="0029404C" w:rsidP="00BA0C62">
      <w:pPr>
        <w:pStyle w:val="ac"/>
        <w:numPr>
          <w:ilvl w:val="0"/>
          <w:numId w:val="24"/>
        </w:numPr>
        <w:jc w:val="both"/>
      </w:pPr>
      <w:r w:rsidRPr="0029404C">
        <w:t>договор займа от 14.02.2020 г.;</w:t>
      </w:r>
    </w:p>
    <w:p w14:paraId="7A4561E4" w14:textId="4D7761E8" w:rsidR="0029404C" w:rsidRPr="0029404C" w:rsidRDefault="0029404C" w:rsidP="00BA0C62">
      <w:pPr>
        <w:pStyle w:val="ac"/>
        <w:numPr>
          <w:ilvl w:val="0"/>
          <w:numId w:val="24"/>
        </w:numPr>
        <w:jc w:val="both"/>
      </w:pPr>
      <w:r w:rsidRPr="0029404C">
        <w:t>талон-уведомление № 59;</w:t>
      </w:r>
    </w:p>
    <w:p w14:paraId="0B4ADE2D" w14:textId="4BC06454" w:rsidR="00601164" w:rsidRDefault="0029404C" w:rsidP="00DB3D9E">
      <w:pPr>
        <w:pStyle w:val="ac"/>
        <w:numPr>
          <w:ilvl w:val="0"/>
          <w:numId w:val="24"/>
        </w:numPr>
        <w:jc w:val="both"/>
      </w:pPr>
      <w:r w:rsidRPr="0029404C">
        <w:t>постановление об отказе в возбуждении у</w:t>
      </w:r>
      <w:r w:rsidR="00894CA5">
        <w:t>головного дела от 20.02.2021 г.</w:t>
      </w:r>
    </w:p>
    <w:p w14:paraId="27A67B55" w14:textId="08F7EF75" w:rsidR="00231B04" w:rsidRDefault="00850F61" w:rsidP="006011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2F3D61">
        <w:t>пояснила, что ей было известно о том, что соглашение о разделе имущества супругов должно было быть заключено в нотариальной форме, но это не было препятствие</w:t>
      </w:r>
      <w:r w:rsidR="001570B5">
        <w:t>м</w:t>
      </w:r>
      <w:r w:rsidR="002F3D61">
        <w:t xml:space="preserve"> для подачи иска, поскольку </w:t>
      </w:r>
      <w:r w:rsidR="00764F68">
        <w:t xml:space="preserve">это было одним из требований и </w:t>
      </w:r>
      <w:r w:rsidR="002F3D61">
        <w:t>иск</w:t>
      </w:r>
      <w:r w:rsidR="00764F68">
        <w:t xml:space="preserve"> в целом</w:t>
      </w:r>
      <w:r w:rsidR="002F3D61">
        <w:t xml:space="preserve"> был направлен на раздел имущества.</w:t>
      </w:r>
    </w:p>
    <w:p w14:paraId="1221E4A4" w14:textId="5EC3E838" w:rsidR="00081FEF" w:rsidRPr="00AD240E" w:rsidRDefault="00081FEF" w:rsidP="00502664">
      <w:pPr>
        <w:ind w:firstLine="708"/>
        <w:jc w:val="both"/>
      </w:pPr>
      <w:r w:rsidRPr="00AD240E">
        <w:t>Адвокат помимо предмета соглашения участвовала еще в 6 арбитражных делах и 2 уголовных делах без заключения письменного соглашения, поскольку все эти споры касались имущества супругов.</w:t>
      </w:r>
    </w:p>
    <w:p w14:paraId="68FC2CF5" w14:textId="21ACBE3D" w:rsidR="00866126" w:rsidRPr="00A023E4" w:rsidRDefault="00866126" w:rsidP="00502664">
      <w:pPr>
        <w:ind w:firstLine="708"/>
        <w:jc w:val="both"/>
      </w:pPr>
      <w:r w:rsidRPr="00AD240E">
        <w:t>Отчеты предоставлялись доверителю каждый месяц в устной форме или в форме переписки.</w:t>
      </w:r>
      <w:r w:rsidR="00185AF9" w:rsidRPr="00AD240E">
        <w:t xml:space="preserve"> Испол</w:t>
      </w:r>
      <w:r w:rsidR="00185AF9">
        <w:t xml:space="preserve">нение поручения закончилось </w:t>
      </w:r>
      <w:r w:rsidR="00185AF9" w:rsidRPr="001A7EF8">
        <w:t>06.12.2022 г.,</w:t>
      </w:r>
      <w:r w:rsidR="00185AF9">
        <w:t xml:space="preserve"> когда у нее была отозвана доверенность и она не явилась в судебное заседание.</w:t>
      </w:r>
      <w:r w:rsidR="0017027F">
        <w:t xml:space="preserve"> Два последних</w:t>
      </w:r>
      <w:r w:rsidR="00DD11AC">
        <w:t xml:space="preserve"> судебных</w:t>
      </w:r>
      <w:r w:rsidR="0017027F">
        <w:t xml:space="preserve"> заседания</w:t>
      </w:r>
      <w:r w:rsidR="00DD11AC">
        <w:t xml:space="preserve"> по делу</w:t>
      </w:r>
      <w:r w:rsidR="0017027F">
        <w:t xml:space="preserve"> прошли без ее участия</w:t>
      </w:r>
      <w:r w:rsidR="00DD11AC">
        <w:t>, решение было вынесено судом с участием иного представителя доверителя.</w:t>
      </w:r>
    </w:p>
    <w:p w14:paraId="38D63981" w14:textId="1049A1E6" w:rsidR="00231B0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</w:t>
      </w:r>
      <w:r w:rsidR="00DB3D9E">
        <w:t xml:space="preserve"> представитель заявителя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77248A">
        <w:t>адвокат обязан был согласовывать с доверителем позицию и каждый месяц представлять отчеты по проделанной работе. Предмет иска не был согласован с доверителем.</w:t>
      </w:r>
    </w:p>
    <w:p w14:paraId="30703304" w14:textId="7DA05AFF" w:rsidR="0077248A" w:rsidRDefault="0077248A" w:rsidP="00231B04">
      <w:pPr>
        <w:ind w:firstLine="708"/>
        <w:jc w:val="both"/>
      </w:pPr>
      <w:r>
        <w:t>Соглашение о разделе имущества было заключено в простой письменной форме, не заверено нотариусом.</w:t>
      </w:r>
    </w:p>
    <w:p w14:paraId="0BCFDAAF" w14:textId="59172C16" w:rsidR="00081FEF" w:rsidRDefault="00081FEF" w:rsidP="00231B04">
      <w:pPr>
        <w:ind w:firstLine="708"/>
        <w:jc w:val="both"/>
      </w:pPr>
      <w:r>
        <w:t>Представитель заявителя пояснил, что в предмет жалобы не входят претензии по арбитражным и уголовным делам.</w:t>
      </w:r>
      <w:r w:rsidR="00932835">
        <w:t xml:space="preserve"> Решение суда было получено при участии другого представителя, следовательно, работа адвоката в суде первой инстанции не была доведена до конца</w:t>
      </w:r>
      <w:r w:rsidR="00DD11AC">
        <w:t>.</w:t>
      </w:r>
    </w:p>
    <w:p w14:paraId="4F11FDD8" w14:textId="55F7286F" w:rsidR="00601164" w:rsidRPr="00DB3D9E" w:rsidRDefault="00601164" w:rsidP="00DB3D9E">
      <w:pPr>
        <w:ind w:firstLine="708"/>
        <w:jc w:val="both"/>
        <w:rPr>
          <w:szCs w:val="24"/>
        </w:rPr>
      </w:pPr>
      <w:r w:rsidRPr="00DB3D9E">
        <w:rPr>
          <w:szCs w:val="24"/>
        </w:rPr>
        <w:t>26.07.2022г. квалификационная комиссия дала заключение о наличии в действиях (бездействии) адвоката М</w:t>
      </w:r>
      <w:r w:rsidR="00743CF5">
        <w:rPr>
          <w:szCs w:val="24"/>
        </w:rPr>
        <w:t>.</w:t>
      </w:r>
      <w:r w:rsidRPr="00DB3D9E">
        <w:rPr>
          <w:szCs w:val="24"/>
        </w:rPr>
        <w:t>С</w:t>
      </w:r>
      <w:r w:rsidR="00743CF5">
        <w:rPr>
          <w:szCs w:val="24"/>
        </w:rPr>
        <w:t>.</w:t>
      </w:r>
      <w:r w:rsidRPr="00DB3D9E">
        <w:rPr>
          <w:szCs w:val="24"/>
        </w:rPr>
        <w:t>Ю</w:t>
      </w:r>
      <w:r w:rsidR="00743CF5">
        <w:rPr>
          <w:szCs w:val="24"/>
        </w:rPr>
        <w:t>.</w:t>
      </w:r>
      <w:r w:rsidRPr="00DB3D9E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DB3D9E">
        <w:rPr>
          <w:szCs w:val="24"/>
        </w:rPr>
        <w:t>п.п</w:t>
      </w:r>
      <w:proofErr w:type="spellEnd"/>
      <w:r w:rsidRPr="00DB3D9E">
        <w:rPr>
          <w:szCs w:val="24"/>
        </w:rPr>
        <w:t>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743CF5">
        <w:rPr>
          <w:szCs w:val="24"/>
        </w:rPr>
        <w:t>.</w:t>
      </w:r>
      <w:r w:rsidRPr="00DB3D9E">
        <w:rPr>
          <w:szCs w:val="24"/>
        </w:rPr>
        <w:t>В.О., которые выразились в том, что адвокат не исполняла надлежащим образом обязанность по ежемесячному направлению доверителю отчетов о выполнении поручения (п. 2.3 договора), а после досрочного расторжения со стороны доверителя договора не направила доверителю итоговый отчет о проделанной работе.</w:t>
      </w:r>
    </w:p>
    <w:p w14:paraId="58B40B70" w14:textId="2636DCFD" w:rsidR="00601164" w:rsidRPr="00DB3D9E" w:rsidRDefault="00601164" w:rsidP="00DB3D9E">
      <w:pPr>
        <w:ind w:firstLine="708"/>
        <w:jc w:val="both"/>
        <w:rPr>
          <w:color w:val="auto"/>
          <w:szCs w:val="24"/>
        </w:rPr>
      </w:pPr>
      <w:r w:rsidRPr="00DB3D9E">
        <w:t>26.10.2022г. Совет АПМО</w:t>
      </w:r>
      <w:r w:rsidR="00675B50" w:rsidRPr="00DB3D9E">
        <w:t xml:space="preserve"> </w:t>
      </w:r>
      <w:r w:rsidR="00675B50" w:rsidRPr="00DB3D9E">
        <w:rPr>
          <w:szCs w:val="24"/>
        </w:rPr>
        <w:t>решил направить дисциплинарное дело в квалификационную комиссию для нового разбирательства</w:t>
      </w:r>
      <w:r w:rsidR="00DB3D9E" w:rsidRPr="00DB3D9E">
        <w:rPr>
          <w:szCs w:val="24"/>
        </w:rPr>
        <w:t xml:space="preserve"> (решение Совета АПМО </w:t>
      </w:r>
      <w:r w:rsidR="00DB3D9E" w:rsidRPr="00DB3D9E">
        <w:rPr>
          <w:caps/>
          <w:color w:val="auto"/>
          <w:szCs w:val="24"/>
        </w:rPr>
        <w:t xml:space="preserve">№ 17/25-02 </w:t>
      </w:r>
      <w:r w:rsidR="00DB3D9E" w:rsidRPr="00DB3D9E">
        <w:rPr>
          <w:color w:val="auto"/>
          <w:szCs w:val="24"/>
        </w:rPr>
        <w:t>от 26 октября 2022</w:t>
      </w:r>
      <w:r w:rsidR="00DB3D9E">
        <w:rPr>
          <w:color w:val="auto"/>
          <w:szCs w:val="24"/>
        </w:rPr>
        <w:t xml:space="preserve"> </w:t>
      </w:r>
      <w:r w:rsidR="00DB3D9E" w:rsidRPr="00DB3D9E">
        <w:rPr>
          <w:color w:val="auto"/>
          <w:szCs w:val="24"/>
        </w:rPr>
        <w:t>г.</w:t>
      </w:r>
      <w:r w:rsidR="00DB3D9E">
        <w:rPr>
          <w:color w:val="auto"/>
          <w:szCs w:val="24"/>
        </w:rPr>
        <w:t>)</w:t>
      </w:r>
      <w:r w:rsidR="005906C0">
        <w:rPr>
          <w:color w:val="auto"/>
          <w:szCs w:val="24"/>
        </w:rPr>
        <w:t>.</w:t>
      </w:r>
      <w:r w:rsidR="00DB3D9E">
        <w:rPr>
          <w:color w:val="auto"/>
          <w:szCs w:val="24"/>
        </w:rPr>
        <w:t xml:space="preserve"> </w:t>
      </w:r>
      <w:r w:rsidR="00DB3D9E">
        <w:rPr>
          <w:szCs w:val="24"/>
        </w:rPr>
        <w:t>Совет АПМО указал</w:t>
      </w:r>
      <w:r w:rsidR="00675B50" w:rsidRPr="00DB3D9E">
        <w:rPr>
          <w:szCs w:val="24"/>
        </w:rPr>
        <w:t xml:space="preserve">, </w:t>
      </w:r>
      <w:r w:rsidR="00DB3D9E">
        <w:rPr>
          <w:szCs w:val="24"/>
        </w:rPr>
        <w:t xml:space="preserve">что </w:t>
      </w:r>
      <w:r w:rsidR="00675B50" w:rsidRPr="00DB3D9E">
        <w:rPr>
          <w:szCs w:val="24"/>
        </w:rPr>
        <w:t xml:space="preserve">Квалификационной комиссией не дана надлежащая оценка действиям адвоката по предъявлению очевидно неисполнимых исковых требований и доводам заявителя о наличии корыстного интереса адвоката в затягивании процесса таким образом. При новом рассмотрении Квалификационной </w:t>
      </w:r>
      <w:r w:rsidR="00675B50" w:rsidRPr="00DB3D9E">
        <w:rPr>
          <w:szCs w:val="24"/>
        </w:rPr>
        <w:lastRenderedPageBreak/>
        <w:t>комиссией должен быть исследован вопрос о том, являлось ли согласие доверителя на заявление иска, который не может быть удовлетворен, информированным согласием, с учетом финансовой заинтересованности адвоката в как можно более длительном рассмотрении дела доверителя.</w:t>
      </w:r>
    </w:p>
    <w:p w14:paraId="77A42AAD" w14:textId="25EC669F" w:rsidR="000D769E" w:rsidRDefault="00FF6724" w:rsidP="008B2B2F">
      <w:pPr>
        <w:ind w:firstLine="708"/>
        <w:jc w:val="both"/>
      </w:pPr>
      <w:r w:rsidRPr="00DB3D9E">
        <w:t>25.11</w:t>
      </w:r>
      <w:r w:rsidR="00DB3D9E" w:rsidRPr="00DB3D9E">
        <w:t xml:space="preserve">.2022 г. </w:t>
      </w:r>
      <w:r w:rsidR="000D769E" w:rsidRPr="00DB3D9E">
        <w:t>в</w:t>
      </w:r>
      <w:r w:rsidR="00DB3D9E" w:rsidRPr="00DB3D9E">
        <w:t xml:space="preserve"> новом</w:t>
      </w:r>
      <w:r w:rsidR="000D769E" w:rsidRPr="00DB3D9E">
        <w:t xml:space="preserve"> заседании комиссии </w:t>
      </w:r>
      <w:r w:rsidR="00DB3D9E">
        <w:t>представитель заявителя пояснил,</w:t>
      </w:r>
      <w:r w:rsidR="000D769E" w:rsidRPr="0055287D">
        <w:t xml:space="preserve"> что вместо</w:t>
      </w:r>
      <w:r w:rsidR="000D769E">
        <w:t xml:space="preserve"> согласованного иска </w:t>
      </w:r>
      <w:r w:rsidR="000D769E" w:rsidRPr="00DB3D9E">
        <w:t xml:space="preserve">о разделе имущества </w:t>
      </w:r>
      <w:r w:rsidR="000D769E">
        <w:t>было подано заявление о признании соглашения о разделе имущества заключенным. Данное соглашение было порочным по форме, т.к. оно было заключено в простой письменной форме без обязательного нотариального заверения.</w:t>
      </w:r>
    </w:p>
    <w:p w14:paraId="12AA364E" w14:textId="2C6A4E42" w:rsidR="000D769E" w:rsidRDefault="000D769E" w:rsidP="008B2B2F">
      <w:pPr>
        <w:ind w:firstLine="708"/>
        <w:jc w:val="both"/>
      </w:pPr>
      <w:r>
        <w:t>Уточнял исковые требования новый представитель доверителя, вошедший в дело. Решение суда было вынесено именно по уточненным исковым требованиям</w:t>
      </w:r>
      <w:r w:rsidR="001009C5">
        <w:t>, в признании соглашения заключенным было судом отказано.</w:t>
      </w:r>
    </w:p>
    <w:p w14:paraId="4B5778BA" w14:textId="25630C5E" w:rsidR="0055287D" w:rsidRPr="008529C0" w:rsidRDefault="008529C0" w:rsidP="008529C0">
      <w:pPr>
        <w:ind w:firstLine="708"/>
        <w:jc w:val="both"/>
      </w:pPr>
      <w:r>
        <w:t>На вопрос комиссии представ</w:t>
      </w:r>
      <w:r w:rsidR="00430548">
        <w:t>итель</w:t>
      </w:r>
      <w:r w:rsidR="00E42FD4">
        <w:t xml:space="preserve"> заявителя</w:t>
      </w:r>
      <w:r w:rsidR="00430548">
        <w:t xml:space="preserve"> пояснил, что </w:t>
      </w:r>
      <w:r>
        <w:t>копию уточненных исковых требований он не может предоставить.</w:t>
      </w:r>
    </w:p>
    <w:p w14:paraId="16E3A7DD" w14:textId="378E3B7C" w:rsidR="000D769E" w:rsidRDefault="00FF6724" w:rsidP="008B2B2F">
      <w:pPr>
        <w:ind w:firstLine="708"/>
        <w:jc w:val="both"/>
      </w:pPr>
      <w:r w:rsidRPr="00DB3D9E">
        <w:t>25.11</w:t>
      </w:r>
      <w:r w:rsidR="000D769E" w:rsidRPr="00DB3D9E">
        <w:t>.2022 г. адвокат в заседании комиссии пояснила, что</w:t>
      </w:r>
      <w:r w:rsidR="0055287D" w:rsidRPr="00DB3D9E">
        <w:t xml:space="preserve"> на стр. </w:t>
      </w:r>
      <w:r w:rsidR="0055287D">
        <w:t xml:space="preserve">12 </w:t>
      </w:r>
      <w:r w:rsidR="00DB3D9E">
        <w:t xml:space="preserve">электронной </w:t>
      </w:r>
      <w:r w:rsidR="0055287D">
        <w:t>переписки (</w:t>
      </w:r>
      <w:r w:rsidR="00DB3D9E">
        <w:t xml:space="preserve">от </w:t>
      </w:r>
      <w:r w:rsidR="00230130">
        <w:t>08.03.2021</w:t>
      </w:r>
      <w:r w:rsidR="0055287D">
        <w:t xml:space="preserve"> г.) доверитель запрашивает у адвоката копию поданного иска. После согласования с доверителем и его партнером иск был подан 18.03.</w:t>
      </w:r>
      <w:r w:rsidR="00230130">
        <w:t>2021</w:t>
      </w:r>
      <w:r w:rsidR="0055287D">
        <w:t xml:space="preserve"> г.</w:t>
      </w:r>
      <w:r w:rsidR="00CD2EE5">
        <w:t xml:space="preserve"> Следовательно, иск в такой редакции был согласован доверителем.</w:t>
      </w:r>
    </w:p>
    <w:p w14:paraId="39B0803E" w14:textId="255FEA14" w:rsidR="0055287D" w:rsidRDefault="0055287D" w:rsidP="008B2B2F">
      <w:pPr>
        <w:ind w:firstLine="708"/>
        <w:jc w:val="both"/>
      </w:pPr>
      <w:r>
        <w:t>На вопрос комиссии адвокат пояснила, что перспектив удовлетворения данного иска</w:t>
      </w:r>
      <w:r w:rsidR="00CD2EE5">
        <w:t xml:space="preserve"> в первоначальной редакции</w:t>
      </w:r>
      <w:r>
        <w:t xml:space="preserve"> не было, но доверитель А</w:t>
      </w:r>
      <w:r w:rsidR="00743CF5">
        <w:t>.</w:t>
      </w:r>
      <w:r>
        <w:t>В.О. настаивал на том, что соглашение было заключено и ра</w:t>
      </w:r>
      <w:r w:rsidR="00CD2EE5">
        <w:t>ссчитывал на то, что его легитимность будет подтверждена</w:t>
      </w:r>
      <w:r>
        <w:t xml:space="preserve"> его бывшей супругой в суде</w:t>
      </w:r>
      <w:r w:rsidR="00CD2EE5">
        <w:t>, в т.ч. в форме мирового соглашения</w:t>
      </w:r>
      <w:r>
        <w:t>. С доверителем было согласовано, что в дальнейшем предмет исковых тре</w:t>
      </w:r>
      <w:r w:rsidR="00533D89">
        <w:t>бований будет изменен и уточнен, что и было впоследствии сделано.</w:t>
      </w:r>
    </w:p>
    <w:p w14:paraId="7631CDC7" w14:textId="702AB3F1" w:rsidR="00CD2EE5" w:rsidRDefault="00CD2EE5" w:rsidP="008B2B2F">
      <w:pPr>
        <w:ind w:firstLine="708"/>
        <w:jc w:val="both"/>
      </w:pPr>
      <w:r>
        <w:t>Адвокат обратила внимание комиссии на то, что основную ча</w:t>
      </w:r>
      <w:r w:rsidR="00533D89">
        <w:t>сть требований суд удовлетворил, признав за доверителем (истцом) права на объекты недвижимого имущества.</w:t>
      </w:r>
    </w:p>
    <w:p w14:paraId="0FE553C5" w14:textId="275966EE" w:rsidR="008529C0" w:rsidRDefault="00231B04" w:rsidP="00CD2EE5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CD2EE5">
        <w:t xml:space="preserve"> заслушав представителя заявителя и адвоката,</w:t>
      </w:r>
      <w:r w:rsidRPr="00A023E4">
        <w:t xml:space="preserve"> изучив представленные документы, комиссия приходит к следующим выводам.</w:t>
      </w:r>
    </w:p>
    <w:p w14:paraId="22607A8F" w14:textId="77777777" w:rsidR="00BA3F9D" w:rsidRPr="008341D1" w:rsidRDefault="00BA3F9D" w:rsidP="00BA3F9D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A4A8D33" w14:textId="77777777" w:rsidR="00BA3F9D" w:rsidRPr="00913967" w:rsidRDefault="00BA3F9D" w:rsidP="00BA3F9D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917C1C8" w14:textId="77777777" w:rsidR="00BA3F9D" w:rsidRDefault="00BA3F9D" w:rsidP="00BA3F9D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67FF6CA4" w14:textId="283461CD" w:rsidR="00BA3F9D" w:rsidRDefault="00BA3F9D" w:rsidP="00BA3F9D">
      <w:pPr>
        <w:spacing w:line="274" w:lineRule="exact"/>
        <w:ind w:left="20" w:right="20" w:firstLine="720"/>
        <w:jc w:val="both"/>
      </w:pPr>
      <w:r>
        <w:rPr>
          <w:szCs w:val="24"/>
        </w:rPr>
        <w:t xml:space="preserve">- </w:t>
      </w:r>
      <w:r>
        <w:t>адвокат М</w:t>
      </w:r>
      <w:r w:rsidR="00743CF5">
        <w:t>.</w:t>
      </w:r>
      <w:r w:rsidRPr="00B2142A">
        <w:t>С.Ю</w:t>
      </w:r>
      <w:r>
        <w:t>. не предоставила</w:t>
      </w:r>
      <w:r w:rsidRPr="00B2142A">
        <w:t xml:space="preserve"> доверителю </w:t>
      </w:r>
      <w:r>
        <w:t>А</w:t>
      </w:r>
      <w:r w:rsidR="00743CF5">
        <w:t>.</w:t>
      </w:r>
      <w:r>
        <w:t xml:space="preserve">В.О. </w:t>
      </w:r>
      <w:r w:rsidRPr="00B2142A">
        <w:t>финансовые документы, подтверждающие выплату</w:t>
      </w:r>
      <w:r>
        <w:t xml:space="preserve"> вознаграждения; </w:t>
      </w:r>
    </w:p>
    <w:p w14:paraId="4E446793" w14:textId="7324BF2C" w:rsidR="00BA3F9D" w:rsidRDefault="00BA3F9D" w:rsidP="00BA3F9D">
      <w:pPr>
        <w:spacing w:line="274" w:lineRule="exact"/>
        <w:ind w:left="20" w:right="20" w:firstLine="720"/>
        <w:jc w:val="both"/>
      </w:pPr>
      <w:r>
        <w:t>- без согласования с доверителем подала исковое заявление с иным предметом иска – о признании соглашения о разделе имущества заключенным, а не о разделе имущества</w:t>
      </w:r>
      <w:r w:rsidR="00CD2EE5">
        <w:t>, что привело к необоснованному затягиванию судебного процесса и экономической выгоде адвоката, т.к. оплата носила ежемесячный характер</w:t>
      </w:r>
      <w:r>
        <w:t>;</w:t>
      </w:r>
    </w:p>
    <w:p w14:paraId="25E03D7F" w14:textId="21C8ABAB" w:rsidR="00BA3F9D" w:rsidRDefault="00BA3F9D" w:rsidP="00BA3F9D">
      <w:pPr>
        <w:spacing w:line="274" w:lineRule="exact"/>
        <w:ind w:left="20" w:right="20" w:firstLine="720"/>
        <w:jc w:val="both"/>
      </w:pPr>
      <w:r>
        <w:t>- не предоставила</w:t>
      </w:r>
      <w:r w:rsidRPr="00B2142A">
        <w:t xml:space="preserve"> отче</w:t>
      </w:r>
      <w:r>
        <w:t>ты о проделанной работе</w:t>
      </w:r>
      <w:r w:rsidR="005906C0">
        <w:t>,</w:t>
      </w:r>
      <w:r>
        <w:t xml:space="preserve"> согласно п. 2.3 заключенного договора; </w:t>
      </w:r>
    </w:p>
    <w:p w14:paraId="1FCECC9F" w14:textId="1E9887B0" w:rsidR="00BA3F9D" w:rsidRPr="00BA3F9D" w:rsidRDefault="00BA3F9D" w:rsidP="00BA3F9D">
      <w:pPr>
        <w:spacing w:line="274" w:lineRule="exact"/>
        <w:ind w:left="20" w:right="20" w:firstLine="720"/>
        <w:jc w:val="both"/>
      </w:pPr>
      <w:r>
        <w:t xml:space="preserve">- </w:t>
      </w:r>
      <w:r w:rsidRPr="00B2142A">
        <w:t>после досрочного р</w:t>
      </w:r>
      <w:r>
        <w:t>асторжения соглашения не верн</w:t>
      </w:r>
      <w:r w:rsidRPr="0029404C">
        <w:t>ула неотработанное вознаграждение.</w:t>
      </w:r>
    </w:p>
    <w:p w14:paraId="18AF25B0" w14:textId="1B15C4C6" w:rsidR="00CD2EE5" w:rsidRDefault="00CD2EE5" w:rsidP="00CD2EE5">
      <w:pPr>
        <w:pStyle w:val="a9"/>
        <w:ind w:firstLine="708"/>
        <w:jc w:val="both"/>
        <w:rPr>
          <w:szCs w:val="24"/>
        </w:rPr>
      </w:pPr>
      <w:r>
        <w:lastRenderedPageBreak/>
        <w:t xml:space="preserve">Комиссия считает существенно важным при новом рассмотрении дисциплинарного производства дать </w:t>
      </w:r>
      <w:r>
        <w:rPr>
          <w:szCs w:val="24"/>
        </w:rPr>
        <w:t>оценку,</w:t>
      </w:r>
      <w:r w:rsidR="002E7231">
        <w:rPr>
          <w:szCs w:val="24"/>
        </w:rPr>
        <w:t xml:space="preserve"> с учетом</w:t>
      </w:r>
      <w:r>
        <w:rPr>
          <w:szCs w:val="24"/>
        </w:rPr>
        <w:t xml:space="preserve"> рекомендаций Совета АПМО,</w:t>
      </w:r>
      <w:r w:rsidRPr="00DB3D9E">
        <w:rPr>
          <w:szCs w:val="24"/>
        </w:rPr>
        <w:t xml:space="preserve"> </w:t>
      </w:r>
      <w:r w:rsidR="002E7231">
        <w:rPr>
          <w:szCs w:val="24"/>
        </w:rPr>
        <w:t>основному доводу жалобы о действиях</w:t>
      </w:r>
      <w:r w:rsidRPr="00DB3D9E">
        <w:rPr>
          <w:szCs w:val="24"/>
        </w:rPr>
        <w:t xml:space="preserve"> адвоката по предъявлению очевидно неисполнимых исковых требований и доводам заявителя о наличии </w:t>
      </w:r>
      <w:r>
        <w:rPr>
          <w:szCs w:val="24"/>
        </w:rPr>
        <w:t xml:space="preserve">возможного </w:t>
      </w:r>
      <w:r w:rsidRPr="00DB3D9E">
        <w:rPr>
          <w:szCs w:val="24"/>
        </w:rPr>
        <w:t>корыстного интереса адвоката в за</w:t>
      </w:r>
      <w:r>
        <w:rPr>
          <w:szCs w:val="24"/>
        </w:rPr>
        <w:t>тягивании процесса.</w:t>
      </w:r>
    </w:p>
    <w:p w14:paraId="2D23A286" w14:textId="0B6797FB" w:rsidR="00CD2EE5" w:rsidRDefault="00CD2EE5" w:rsidP="00CD2EE5">
      <w:pPr>
        <w:ind w:firstLine="708"/>
        <w:jc w:val="both"/>
        <w:rPr>
          <w:i/>
          <w:iCs/>
        </w:rPr>
      </w:pPr>
      <w:r>
        <w:t xml:space="preserve">Комиссией установлено, что предмет </w:t>
      </w:r>
      <w:r w:rsidRPr="0029404C">
        <w:t>договор</w:t>
      </w:r>
      <w:r>
        <w:t>а</w:t>
      </w:r>
      <w:r w:rsidRPr="0029404C">
        <w:t xml:space="preserve"> № 4 от 01.02.2021 г.</w:t>
      </w:r>
      <w:r>
        <w:t xml:space="preserve"> был сформулирован следующим образом: «…</w:t>
      </w:r>
      <w:r w:rsidRPr="00D5445D">
        <w:rPr>
          <w:i/>
          <w:iCs/>
        </w:rPr>
        <w:t>составление искового заявления о разделе имущества супругов в суд г. М</w:t>
      </w:r>
      <w:r w:rsidR="00743CF5">
        <w:rPr>
          <w:i/>
          <w:iCs/>
        </w:rPr>
        <w:t>.</w:t>
      </w:r>
      <w:r w:rsidRPr="00D5445D">
        <w:rPr>
          <w:i/>
          <w:iCs/>
        </w:rPr>
        <w:t xml:space="preserve">, согласно определению подсудности; </w:t>
      </w:r>
      <w:r>
        <w:rPr>
          <w:i/>
          <w:iCs/>
        </w:rPr>
        <w:t xml:space="preserve">подача данного иска в суд; личное участие при рассмотрении данного дела по существу…». </w:t>
      </w:r>
    </w:p>
    <w:p w14:paraId="214FCA8C" w14:textId="4AE694F3" w:rsidR="00230130" w:rsidRDefault="00230130" w:rsidP="00CD2EE5">
      <w:pPr>
        <w:ind w:firstLine="708"/>
        <w:jc w:val="both"/>
      </w:pPr>
      <w:r>
        <w:t xml:space="preserve">Адвокатом не оспаривается тот факт, что предмет поданного ею иска отличался, в т.ч. в его состав входило заведомо не подлежащее удовлетворению требование о признании соглашения о разделе имущества заключенным, т.к. на дату подачи иска </w:t>
      </w:r>
      <w:r w:rsidR="007B07C4">
        <w:t xml:space="preserve">п. 2 ст. 38 СК РФ </w:t>
      </w:r>
      <w:r>
        <w:t>уже была установлена обязательная нотариальная форма данного соглашения. Комиссией отклоняется ссылка адвоката на то, на таком предмете иска настаивал именно доверитель, т.к., во-первых, адвокат в любом случае должна была как профессионал в сфере права разъяснить доверителю бесперспективность данной позиции в исковых требованиях; во-вторых, адвокат не предоставляет надлежащих доказательств согласования с доверителем именно данной редакции исковых требований.</w:t>
      </w:r>
    </w:p>
    <w:p w14:paraId="10A9DC56" w14:textId="0ECFA508" w:rsidR="00230130" w:rsidRDefault="00230130" w:rsidP="00CD2EE5">
      <w:pPr>
        <w:ind w:firstLine="708"/>
        <w:jc w:val="both"/>
      </w:pPr>
      <w:r>
        <w:t>В части ссылки адвоката на то, что предмет был фактически одобрен в электронной переписке</w:t>
      </w:r>
      <w:r w:rsidR="00F16584">
        <w:t>,</w:t>
      </w:r>
      <w:r>
        <w:t xml:space="preserve"> комиссия отмечает, что </w:t>
      </w:r>
      <w:r w:rsidR="00F16584">
        <w:t xml:space="preserve">в электронной переписке адвокат 09.03.2021 г. в 0.44 адвокат сообщает доверителю, что она отправила проект иска </w:t>
      </w:r>
      <w:r w:rsidR="0014561D">
        <w:t>«</w:t>
      </w:r>
      <w:r w:rsidR="00F16584">
        <w:t>ему и Д</w:t>
      </w:r>
      <w:r w:rsidR="00743CF5">
        <w:t>.</w:t>
      </w:r>
      <w:r w:rsidR="0014561D">
        <w:t>»</w:t>
      </w:r>
      <w:r w:rsidR="00F16584">
        <w:t>. При этом из переписки нельзя установить, в какой редакции был направлен иск, а также в последующей переписке нет ясного согласия доверителя на подачу иска с измененным предметом или включение в предмет иска новых требований, не указанных в договоре.</w:t>
      </w:r>
    </w:p>
    <w:p w14:paraId="1E515BF8" w14:textId="5637449B" w:rsidR="00201EC1" w:rsidRDefault="00CD2EE5" w:rsidP="00CD2EE5">
      <w:pPr>
        <w:ind w:firstLine="708"/>
        <w:jc w:val="both"/>
      </w:pPr>
      <w:r>
        <w:t>Таким образом, комиссия</w:t>
      </w:r>
      <w:r w:rsidR="00201EC1">
        <w:t xml:space="preserve"> делает вывод, что </w:t>
      </w:r>
      <w:r>
        <w:t>предмет иска был сформулирован адвокатом иным образом, чем было предусмотрено в договоре,</w:t>
      </w:r>
      <w:r w:rsidR="00E42FD4">
        <w:t xml:space="preserve"> и надлежащее информированное согласие доверителя на изменение предмета иска получено адвокатом не было.</w:t>
      </w:r>
      <w:r>
        <w:t xml:space="preserve"> </w:t>
      </w:r>
    </w:p>
    <w:p w14:paraId="3257992F" w14:textId="3478B05F" w:rsidR="00E42FD4" w:rsidRDefault="00E42FD4" w:rsidP="00543410">
      <w:pPr>
        <w:ind w:firstLine="708"/>
        <w:jc w:val="both"/>
      </w:pPr>
      <w:r>
        <w:t xml:space="preserve">Предмет </w:t>
      </w:r>
      <w:r w:rsidR="00543410">
        <w:t xml:space="preserve">первоначального </w:t>
      </w:r>
      <w:r>
        <w:t>иска, поданного адвокатом</w:t>
      </w:r>
      <w:r w:rsidR="00543410">
        <w:t xml:space="preserve"> 30.04.2021 г. в Б</w:t>
      </w:r>
      <w:r w:rsidR="00743CF5">
        <w:t>.</w:t>
      </w:r>
      <w:r w:rsidR="00543410">
        <w:t xml:space="preserve"> районный суд </w:t>
      </w:r>
      <w:r w:rsidR="005906C0">
        <w:t>г</w:t>
      </w:r>
      <w:r w:rsidR="00543410">
        <w:t>. М</w:t>
      </w:r>
      <w:r w:rsidR="00743CF5">
        <w:t>.</w:t>
      </w:r>
      <w:r w:rsidR="00543410">
        <w:t>, включал себя следующие требования: о признании соглашения от 19.03.2019 г. о разделе имущества супругов заключенным; о признании права собственности истца А</w:t>
      </w:r>
      <w:r w:rsidR="00743CF5">
        <w:t>.</w:t>
      </w:r>
      <w:r w:rsidR="00543410">
        <w:t>В.О. на перечисленные в иске нежилые помещения; об обязании ответчика А</w:t>
      </w:r>
      <w:r w:rsidR="00743CF5">
        <w:t>.</w:t>
      </w:r>
      <w:r w:rsidR="00543410">
        <w:t>А.Ф. не чинить препятствия при государственной регистрации права собственности на недвижимое имущество.</w:t>
      </w:r>
    </w:p>
    <w:p w14:paraId="2E0A8C0C" w14:textId="22C51D84" w:rsidR="00230130" w:rsidRDefault="00230130" w:rsidP="00230130">
      <w:pPr>
        <w:ind w:firstLine="708"/>
        <w:jc w:val="both"/>
      </w:pPr>
      <w:r w:rsidRPr="00005F72">
        <w:t xml:space="preserve">Из </w:t>
      </w:r>
      <w:r>
        <w:t xml:space="preserve">резолютивной части решения </w:t>
      </w:r>
      <w:r w:rsidRPr="00005F72">
        <w:t>Б</w:t>
      </w:r>
      <w:r w:rsidR="00743CF5">
        <w:t>.</w:t>
      </w:r>
      <w:r w:rsidRPr="00005F72">
        <w:t xml:space="preserve"> районного суда г. М</w:t>
      </w:r>
      <w:r w:rsidR="00743CF5">
        <w:t>.</w:t>
      </w:r>
      <w:r w:rsidRPr="00005F72">
        <w:t xml:space="preserve"> от 23.12.2021 г.</w:t>
      </w:r>
      <w:r>
        <w:t xml:space="preserve"> следует, что </w:t>
      </w:r>
      <w:r w:rsidRPr="00322492">
        <w:t>суд вынес</w:t>
      </w:r>
      <w:r w:rsidRPr="00005F72">
        <w:rPr>
          <w:i/>
          <w:iCs/>
        </w:rPr>
        <w:t xml:space="preserve"> </w:t>
      </w:r>
      <w:r w:rsidRPr="00322492">
        <w:t>решение о частичном удовлетворении исковых требований, а именно</w:t>
      </w:r>
      <w:r w:rsidRPr="00FC6297">
        <w:t>:</w:t>
      </w:r>
      <w:r w:rsidRPr="00FC6297">
        <w:rPr>
          <w:i/>
          <w:iCs/>
        </w:rPr>
        <w:t xml:space="preserve"> </w:t>
      </w:r>
      <w:r w:rsidRPr="00FC6297">
        <w:rPr>
          <w:iCs/>
        </w:rPr>
        <w:t>об удовлетворении требования о разделе имущества супругов,</w:t>
      </w:r>
      <w:r w:rsidRPr="00FC6297">
        <w:rPr>
          <w:i/>
          <w:iCs/>
        </w:rPr>
        <w:t xml:space="preserve"> </w:t>
      </w:r>
      <w:r w:rsidRPr="00FC6297">
        <w:t>в</w:t>
      </w:r>
      <w:r w:rsidRPr="00543410">
        <w:t xml:space="preserve"> удовлетворении остальной части исковых тре</w:t>
      </w:r>
      <w:r w:rsidR="00FC6297">
        <w:t>бований было отказано</w:t>
      </w:r>
      <w:r w:rsidR="00543410">
        <w:t>.</w:t>
      </w:r>
    </w:p>
    <w:p w14:paraId="3B2AA7B9" w14:textId="1CCB531E" w:rsidR="00FC6297" w:rsidRDefault="00FC6297" w:rsidP="00FC6297">
      <w:pPr>
        <w:ind w:firstLine="708"/>
        <w:jc w:val="both"/>
      </w:pPr>
      <w:r w:rsidRPr="00FC6297">
        <w:t>Комиссия обращает особое внимание, что материалами дисциплинарного производства не подтверждается довод заявителя о том, что иск был рассмотрен и удовлетворен судом в основной части только после того, как в дело вступил новый представитель и он заявил уточненные исковые требования. Так, согласно карточке данного гражданского дела на официальном сайте Б</w:t>
      </w:r>
      <w:r w:rsidR="00743CF5">
        <w:t>.</w:t>
      </w:r>
      <w:r>
        <w:t xml:space="preserve"> районного</w:t>
      </w:r>
      <w:r w:rsidRPr="00FC6297">
        <w:t xml:space="preserve"> суда г. М</w:t>
      </w:r>
      <w:r w:rsidR="00743CF5">
        <w:t>.</w:t>
      </w:r>
      <w:r w:rsidR="005906C0">
        <w:t>,</w:t>
      </w:r>
      <w:r w:rsidRPr="00FC6297">
        <w:t xml:space="preserve"> уточнений исковых требований</w:t>
      </w:r>
      <w:r>
        <w:t xml:space="preserve"> не подавалось. В материалы</w:t>
      </w:r>
      <w:r w:rsidRPr="00FC6297">
        <w:t xml:space="preserve"> дисциплинарного производства копия уточенных исковых требований с подтверждением их передачи в суд заявителем также представлен</w:t>
      </w:r>
      <w:r w:rsidR="005906C0">
        <w:t>а</w:t>
      </w:r>
      <w:r w:rsidRPr="00FC6297">
        <w:t xml:space="preserve"> не был</w:t>
      </w:r>
      <w:r w:rsidR="005906C0">
        <w:t>а</w:t>
      </w:r>
      <w:r w:rsidRPr="00FC6297">
        <w:t xml:space="preserve">. </w:t>
      </w:r>
    </w:p>
    <w:p w14:paraId="74F75BC6" w14:textId="21F991D3" w:rsidR="00FC6297" w:rsidRDefault="00FC6297" w:rsidP="00FC6297">
      <w:pPr>
        <w:ind w:firstLine="708"/>
        <w:jc w:val="both"/>
      </w:pPr>
      <w:r>
        <w:t>В решении суда содержится упоминание о том, что истец А</w:t>
      </w:r>
      <w:r w:rsidR="00743CF5">
        <w:t>.</w:t>
      </w:r>
      <w:r>
        <w:t>В.О. в порядке ст. 39 ГПК РФ просил уточнить заявленные исковые требования, но</w:t>
      </w:r>
      <w:r w:rsidR="00533D89">
        <w:t xml:space="preserve"> суд</w:t>
      </w:r>
      <w:r>
        <w:t xml:space="preserve"> не указывает, каким представителем и когда были подан</w:t>
      </w:r>
      <w:r w:rsidR="005906C0">
        <w:t>ы</w:t>
      </w:r>
      <w:r>
        <w:t xml:space="preserve"> уточненные исковые требования.</w:t>
      </w:r>
    </w:p>
    <w:p w14:paraId="550874F3" w14:textId="2F4DED80" w:rsidR="00FC6297" w:rsidRDefault="00FC6297" w:rsidP="00FC6297">
      <w:pPr>
        <w:ind w:firstLine="708"/>
        <w:jc w:val="both"/>
      </w:pPr>
      <w:r w:rsidRPr="00FC6297">
        <w:t xml:space="preserve">На вопросы комиссии представитель заявителя в заседании пояснил, что он уверен, что уточнения иска подавались новым представителем, но не может предоставить их копию </w:t>
      </w:r>
      <w:r w:rsidRPr="00FC6297">
        <w:lastRenderedPageBreak/>
        <w:t xml:space="preserve">и сообщить комиссию дату их подачи в суд. </w:t>
      </w:r>
      <w:r>
        <w:t>Адвокат М</w:t>
      </w:r>
      <w:r w:rsidR="00743CF5">
        <w:t>.</w:t>
      </w:r>
      <w:r>
        <w:t>С.Ю</w:t>
      </w:r>
      <w:r w:rsidR="00533D89">
        <w:t>. указал</w:t>
      </w:r>
      <w:r w:rsidR="005906C0">
        <w:t>а</w:t>
      </w:r>
      <w:r w:rsidR="00533D89">
        <w:t xml:space="preserve"> на то</w:t>
      </w:r>
      <w:r>
        <w:t>, что исковые требования были изменены ей как представителем, но доказательств этому также не представила.</w:t>
      </w:r>
    </w:p>
    <w:p w14:paraId="41F286EF" w14:textId="334078DE" w:rsidR="0014561D" w:rsidRDefault="0014561D" w:rsidP="00FC6297">
      <w:pPr>
        <w:ind w:firstLine="708"/>
        <w:jc w:val="both"/>
      </w:pPr>
      <w:r>
        <w:t>Из хронологии участия адвоката в судебном деле, подтверждаемой материалами дисциплинарного производства, следует, что адвокат М</w:t>
      </w:r>
      <w:r w:rsidR="00743CF5">
        <w:t>.</w:t>
      </w:r>
      <w:r>
        <w:t>С.Ю. принимала участие во всех</w:t>
      </w:r>
      <w:r w:rsidR="00AE5A4C">
        <w:t xml:space="preserve"> судебных</w:t>
      </w:r>
      <w:r>
        <w:t xml:space="preserve"> заседаниях,</w:t>
      </w:r>
      <w:r w:rsidR="00AE5A4C">
        <w:t xml:space="preserve"> кроме заседаний 16.12.2021 г. и 23.12.2021 г. Отказ доверителя от адвоката был датирован 15.12.2021 г.</w:t>
      </w:r>
    </w:p>
    <w:p w14:paraId="4B5689C8" w14:textId="3B527BDE" w:rsidR="00FC6297" w:rsidRDefault="00FC6297" w:rsidP="00FC6297">
      <w:pPr>
        <w:ind w:firstLine="708"/>
        <w:jc w:val="both"/>
      </w:pPr>
      <w:r>
        <w:t>В отсутствие доказательств обратного комиссия не может признать установленным факт, что правовая позиция доверителя была изменена и дело было рассмотрено судом по существу только после вступления в дело нового представителя доверителя.</w:t>
      </w:r>
    </w:p>
    <w:p w14:paraId="58D39AA5" w14:textId="4C33F2B5" w:rsidR="00FC6297" w:rsidRDefault="00FC6297" w:rsidP="00FC6297">
      <w:pPr>
        <w:ind w:firstLine="708"/>
        <w:jc w:val="both"/>
      </w:pPr>
      <w:r>
        <w:t>Также комиссия не находит доказательств того, что изменение предмета иска повлекло ухудшение процессуального положения доверителя как стороны в споре или вынесение неблагоприятного для него решения суда по спору, а также что изменение предмета иска адвокатом было продиктовано ее корыстным интересом максимально длительного рассмотрения дела в суде с учетом ежемесячной оплаты</w:t>
      </w:r>
      <w:r w:rsidR="0014561D">
        <w:t>.</w:t>
      </w:r>
    </w:p>
    <w:p w14:paraId="49A45BDB" w14:textId="3842FC5B" w:rsidR="00FC6297" w:rsidRDefault="0014561D" w:rsidP="0014561D">
      <w:pPr>
        <w:ind w:firstLine="708"/>
        <w:jc w:val="both"/>
      </w:pPr>
      <w:r>
        <w:t>Материалами адвокатского досье подтверждается значительный объем работы, проделанный адвокатом по делу в интересах доверителя. 18.06.2021 г. судом по ходатайству, поданному адвокатом М</w:t>
      </w:r>
      <w:r w:rsidR="00743CF5">
        <w:t>.</w:t>
      </w:r>
      <w:r>
        <w:t>С.Ю., было принято определение об обеспечительных мерах в отношении всего недвижимого имущества, указанного в иске, т.к. указанное имущество было зарегистрировано на А</w:t>
      </w:r>
      <w:r w:rsidR="00743CF5">
        <w:t>.</w:t>
      </w:r>
      <w:r>
        <w:t>А.Ф. Каких либо доказательств умышленного затягивания адвокатом ведения судебного дела в своих экономических интересах комиссия, изучив</w:t>
      </w:r>
      <w:r w:rsidR="00E117A8">
        <w:t>, в</w:t>
      </w:r>
      <w:r>
        <w:t xml:space="preserve"> т.ч. представленную объемную электронную переписку сторон за период с 02.03.2021 г. по 30.12.2021 г.</w:t>
      </w:r>
      <w:r w:rsidR="00AE5A4C">
        <w:t xml:space="preserve"> и карточку дела на сайте Б</w:t>
      </w:r>
      <w:r w:rsidR="00743CF5">
        <w:t>.</w:t>
      </w:r>
      <w:r w:rsidR="00AE5A4C">
        <w:t xml:space="preserve"> районного суда г. М</w:t>
      </w:r>
      <w:r w:rsidR="00743CF5">
        <w:t>.</w:t>
      </w:r>
      <w:r w:rsidR="00AE5A4C">
        <w:t xml:space="preserve"> с движением дела</w:t>
      </w:r>
      <w:r>
        <w:t>, также не усматривает.</w:t>
      </w:r>
    </w:p>
    <w:p w14:paraId="2A69C008" w14:textId="69443E1E" w:rsidR="00201EC1" w:rsidRDefault="00201EC1" w:rsidP="00201EC1">
      <w:pPr>
        <w:ind w:firstLine="708"/>
        <w:jc w:val="both"/>
      </w:pPr>
      <w:r>
        <w:t>Таким образом, при оценке данного основного довода жалобы комиссия приходит к следующим выводам:</w:t>
      </w:r>
    </w:p>
    <w:p w14:paraId="7A0FF3B7" w14:textId="7F846163" w:rsidR="00201EC1" w:rsidRDefault="00201EC1" w:rsidP="00201EC1">
      <w:pPr>
        <w:ind w:firstLine="708"/>
        <w:jc w:val="both"/>
      </w:pPr>
      <w:r>
        <w:t>а) самостоятельное изменение адвокатом предмета иска без получения согласия доверителя подтверждается материалами дисциплинарного производства</w:t>
      </w:r>
      <w:r w:rsidR="002E7231">
        <w:t xml:space="preserve"> и является дисциплинарным нарушением со стороны адвоката</w:t>
      </w:r>
      <w:r>
        <w:t>;</w:t>
      </w:r>
    </w:p>
    <w:p w14:paraId="77DD6F13" w14:textId="5DEEA9C1" w:rsidR="00201EC1" w:rsidRPr="00201EC1" w:rsidRDefault="00201EC1" w:rsidP="00201EC1">
      <w:pPr>
        <w:ind w:firstLine="708"/>
        <w:jc w:val="both"/>
      </w:pPr>
      <w:r>
        <w:t>б) довод заявителя о том, что указанная редакция предмета иска была заведомо неисполнимой</w:t>
      </w:r>
      <w:r w:rsidR="002E7231">
        <w:t>, повлекла</w:t>
      </w:r>
      <w:r>
        <w:t xml:space="preserve"> необоснованное затягивание судебного процесса в</w:t>
      </w:r>
      <w:r w:rsidR="002E7231">
        <w:t xml:space="preserve"> корыстных</w:t>
      </w:r>
      <w:r>
        <w:t xml:space="preserve"> интересах адвоката</w:t>
      </w:r>
      <w:r w:rsidR="002E7231">
        <w:t xml:space="preserve"> и повлекла ухудшение его положения как стороны по спору не подтверждается надлежащими и достоверными доказательствами и отклоняется комиссией.</w:t>
      </w:r>
    </w:p>
    <w:p w14:paraId="75E3A85E" w14:textId="0D2F7139" w:rsidR="002E7231" w:rsidRDefault="002E7231" w:rsidP="002E7231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Также согласно п. 6 ст. 10 </w:t>
      </w:r>
      <w:r w:rsidRPr="00F05201"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</w:t>
      </w:r>
      <w:r w:rsidRPr="003D25FF">
        <w:rPr>
          <w:rFonts w:eastAsia="Calibri"/>
          <w:color w:val="auto"/>
          <w:szCs w:val="24"/>
        </w:rPr>
        <w:t>. В договоре, заключенном между сторонами, содержится специальное условие, согласно которому отчеты должны были предоставляться адвокатом ежемесячно (п. 2.3 договора). Факт</w:t>
      </w:r>
      <w:r>
        <w:rPr>
          <w:rFonts w:eastAsia="Calibri"/>
          <w:color w:val="auto"/>
          <w:szCs w:val="24"/>
        </w:rPr>
        <w:t xml:space="preserve"> отправки отчетов в соответствии с условиями договора не был подтвержден адвокатом надлежащими и достоверными доказательствами, и оспаривается доверителем. Также адвокатом не доказан факт отправки доверителю итогового отчета после получения уведомления доверителя о досрочном расторжении соглашения, и претензии о возврате денежных средств.</w:t>
      </w:r>
    </w:p>
    <w:p w14:paraId="39BF0ADF" w14:textId="77777777" w:rsidR="002E7231" w:rsidRDefault="002E7231" w:rsidP="002E7231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в данной части доводы жалобы подтверждаются материалами дисциплинарного производства.</w:t>
      </w:r>
    </w:p>
    <w:p w14:paraId="2B394A9A" w14:textId="09393A07" w:rsidR="002E7231" w:rsidRDefault="002E7231" w:rsidP="002E7231">
      <w:pPr>
        <w:pStyle w:val="a9"/>
        <w:ind w:firstLine="708"/>
        <w:jc w:val="both"/>
      </w:pPr>
      <w:r>
        <w:t>Иные доводы жалобы не подтверждаются, по мнению комиссии, надлежащими и достоверными доказательствами. 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</w:t>
      </w:r>
      <w:r w:rsidRPr="009A4FD1">
        <w:lastRenderedPageBreak/>
        <w:t>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42641306" w14:textId="02F79DFA" w:rsidR="00BA3F9D" w:rsidRPr="0060280C" w:rsidRDefault="002E7231" w:rsidP="003A6BF5">
      <w:pPr>
        <w:ind w:firstLine="708"/>
        <w:jc w:val="both"/>
      </w:pPr>
      <w:r>
        <w:t>Так, в</w:t>
      </w:r>
      <w:r w:rsidR="00BA3F9D">
        <w:t xml:space="preserve"> отношении довода жалобы о том, что заявителю не был</w:t>
      </w:r>
      <w:r w:rsidR="00337633">
        <w:t>и</w:t>
      </w:r>
      <w:r w:rsidR="008B2B2F">
        <w:t xml:space="preserve"> предоставлены финансовые документы, подтверждающие выплату вознаграждения, комиссия отмечает, что </w:t>
      </w:r>
      <w:r w:rsidR="005853DB">
        <w:t xml:space="preserve">выплата </w:t>
      </w:r>
      <w:r w:rsidR="00861776">
        <w:t xml:space="preserve">ежемесячного </w:t>
      </w:r>
      <w:r w:rsidR="005853DB">
        <w:t>вознаграждения доверителем производилась на счет</w:t>
      </w:r>
      <w:r w:rsidR="00861776">
        <w:t xml:space="preserve"> адвоката или расчетный счет</w:t>
      </w:r>
      <w:r w:rsidR="005853DB">
        <w:t xml:space="preserve"> адвокатского образования</w:t>
      </w:r>
      <w:r w:rsidR="00861776">
        <w:t xml:space="preserve"> (АК № </w:t>
      </w:r>
      <w:r w:rsidR="00743CF5">
        <w:t>Х</w:t>
      </w:r>
      <w:r w:rsidR="00861776">
        <w:t>)</w:t>
      </w:r>
      <w:r w:rsidR="005853DB">
        <w:t>, что подтверждается представленными платежными поручениями.</w:t>
      </w:r>
      <w:r w:rsidR="00861776">
        <w:t xml:space="preserve"> </w:t>
      </w:r>
      <w:r w:rsidR="005853DB">
        <w:t xml:space="preserve"> </w:t>
      </w:r>
      <w:r w:rsidR="00BA3F9D">
        <w:t xml:space="preserve">С учетом </w:t>
      </w:r>
      <w:r w:rsidR="003A6BF5">
        <w:t>того, что адвокат состоит в адвокатском кабинете, сам факт оплаты доверителем вознаграждения по реквизитам адвокатского кабинета</w:t>
      </w:r>
      <w:r w:rsidR="00FE54FE">
        <w:t xml:space="preserve"> или личного счета адвоката</w:t>
      </w:r>
      <w:r w:rsidR="003A6BF5">
        <w:t xml:space="preserve"> является достаточным документальным подтверждением оплаты вознаграждения</w:t>
      </w:r>
      <w:r w:rsidR="00FE54FE">
        <w:t xml:space="preserve"> по договору</w:t>
      </w:r>
      <w:r w:rsidR="003A6BF5">
        <w:t xml:space="preserve">. Адвокатом сумма полученных денежных средств не оспаривается. С учетом </w:t>
      </w:r>
      <w:r w:rsidR="00BA3F9D">
        <w:t>изложенного данный довод жалобы не подтверждается материалами дисциплинарного производства.</w:t>
      </w:r>
    </w:p>
    <w:p w14:paraId="28FB1E6E" w14:textId="35C6B1F0" w:rsidR="00BA3F9D" w:rsidRPr="001A7EF8" w:rsidRDefault="00BA3F9D" w:rsidP="001A7EF8">
      <w:pPr>
        <w:ind w:firstLine="708"/>
        <w:jc w:val="both"/>
      </w:pPr>
      <w:r>
        <w:t>В</w:t>
      </w:r>
      <w:r w:rsidR="00703CA8">
        <w:t xml:space="preserve"> части довода о том, что адвокат после досрочного расторжения соглашения не определила размер неотработанного гонорара</w:t>
      </w:r>
      <w:r>
        <w:t xml:space="preserve"> комиссией установлено, что </w:t>
      </w:r>
      <w:r w:rsidR="001A7EF8">
        <w:t>адвокат была уведомлена о прекращении действия соглашения 06.12.2021 г., два последний судебных заседания по делу проходили без ее участия (06.12.2021 г. и 23.12.2021 г.).</w:t>
      </w:r>
      <w:r>
        <w:t xml:space="preserve"> </w:t>
      </w:r>
      <w:r>
        <w:rPr>
          <w:szCs w:val="24"/>
        </w:rPr>
        <w:t xml:space="preserve">Адвокат </w:t>
      </w:r>
      <w:r w:rsidR="00703CA8">
        <w:rPr>
          <w:szCs w:val="24"/>
        </w:rPr>
        <w:t>М</w:t>
      </w:r>
      <w:r w:rsidR="00743CF5">
        <w:rPr>
          <w:szCs w:val="24"/>
        </w:rPr>
        <w:t>.</w:t>
      </w:r>
      <w:r w:rsidR="00703CA8">
        <w:rPr>
          <w:szCs w:val="24"/>
        </w:rPr>
        <w:t>С.Ю.</w:t>
      </w:r>
      <w:r>
        <w:rPr>
          <w:szCs w:val="24"/>
        </w:rPr>
        <w:t xml:space="preserve"> не опровергает доводов жалобы о том, что она не исполнила принятое поручение</w:t>
      </w:r>
      <w:r w:rsidR="001A7EF8">
        <w:rPr>
          <w:szCs w:val="24"/>
        </w:rPr>
        <w:t xml:space="preserve"> по представлению интересов доверителя в суде первой инстанции</w:t>
      </w:r>
      <w:r>
        <w:rPr>
          <w:szCs w:val="24"/>
        </w:rPr>
        <w:t xml:space="preserve"> в полном объеме. Также ей не отрицается факт</w:t>
      </w:r>
      <w:r w:rsidR="00703CA8">
        <w:rPr>
          <w:szCs w:val="24"/>
        </w:rPr>
        <w:t xml:space="preserve"> того</w:t>
      </w:r>
      <w:r>
        <w:rPr>
          <w:szCs w:val="24"/>
        </w:rPr>
        <w:t>, что после отказа доверител</w:t>
      </w:r>
      <w:r w:rsidR="00E117A8">
        <w:rPr>
          <w:szCs w:val="24"/>
        </w:rPr>
        <w:t>я</w:t>
      </w:r>
      <w:r>
        <w:rPr>
          <w:szCs w:val="24"/>
        </w:rPr>
        <w:t xml:space="preserve"> от услуг адвоката </w:t>
      </w:r>
      <w:r w:rsidR="008B2B2F">
        <w:rPr>
          <w:szCs w:val="24"/>
        </w:rPr>
        <w:t>неотработанная часть вознаграждения</w:t>
      </w:r>
      <w:r>
        <w:rPr>
          <w:szCs w:val="24"/>
        </w:rPr>
        <w:t xml:space="preserve"> не был</w:t>
      </w:r>
      <w:r w:rsidR="008B2B2F">
        <w:rPr>
          <w:szCs w:val="24"/>
        </w:rPr>
        <w:t>а</w:t>
      </w:r>
      <w:r>
        <w:rPr>
          <w:szCs w:val="24"/>
        </w:rPr>
        <w:t xml:space="preserve"> возвращен</w:t>
      </w:r>
      <w:r w:rsidR="008B2B2F">
        <w:rPr>
          <w:szCs w:val="24"/>
        </w:rPr>
        <w:t>а</w:t>
      </w:r>
      <w:r>
        <w:rPr>
          <w:szCs w:val="24"/>
        </w:rPr>
        <w:t xml:space="preserve"> доверителю.</w:t>
      </w:r>
    </w:p>
    <w:p w14:paraId="069F7896" w14:textId="212813FA" w:rsidR="008B2B2F" w:rsidRDefault="00703CA8" w:rsidP="00BA3F9D">
      <w:pPr>
        <w:ind w:firstLine="708"/>
        <w:jc w:val="both"/>
        <w:rPr>
          <w:szCs w:val="24"/>
        </w:rPr>
      </w:pPr>
      <w:r>
        <w:rPr>
          <w:szCs w:val="24"/>
        </w:rPr>
        <w:t>Вместе с тем из материалов дисциплинарного производства следует, что доверителем не в полном объеме была исполнена обязанность по ежемесячной выплате вознаграждения адвокату</w:t>
      </w:r>
      <w:r w:rsidR="00B32C54">
        <w:rPr>
          <w:szCs w:val="24"/>
        </w:rPr>
        <w:t xml:space="preserve"> в размере 250 000 руб. (п. 1.3 договора)</w:t>
      </w:r>
      <w:r>
        <w:rPr>
          <w:szCs w:val="24"/>
        </w:rPr>
        <w:t xml:space="preserve">, что не оспаривается представителем заявителя. </w:t>
      </w:r>
      <w:r w:rsidR="008B2B2F">
        <w:rPr>
          <w:szCs w:val="24"/>
        </w:rPr>
        <w:t>По информации, предоставленной адвокатом, суммарная задолженность доверителя</w:t>
      </w:r>
      <w:r w:rsidR="00B32C54">
        <w:rPr>
          <w:szCs w:val="24"/>
        </w:rPr>
        <w:t xml:space="preserve"> на дату расторжения соглашения</w:t>
      </w:r>
      <w:r w:rsidR="008B2B2F">
        <w:rPr>
          <w:szCs w:val="24"/>
        </w:rPr>
        <w:t xml:space="preserve"> состав</w:t>
      </w:r>
      <w:r w:rsidR="00B32C54">
        <w:rPr>
          <w:szCs w:val="24"/>
        </w:rPr>
        <w:t>ила</w:t>
      </w:r>
      <w:r w:rsidR="008B2B2F">
        <w:rPr>
          <w:szCs w:val="24"/>
        </w:rPr>
        <w:t xml:space="preserve"> более 700 тыс. руб.</w:t>
      </w:r>
    </w:p>
    <w:p w14:paraId="61A9D6B6" w14:textId="5999862A" w:rsidR="00703CA8" w:rsidRPr="00B32C54" w:rsidRDefault="00703CA8" w:rsidP="00B32C54">
      <w:pPr>
        <w:ind w:firstLine="708"/>
        <w:jc w:val="both"/>
        <w:rPr>
          <w:szCs w:val="24"/>
        </w:rPr>
      </w:pPr>
      <w:r>
        <w:rPr>
          <w:szCs w:val="24"/>
        </w:rPr>
        <w:t xml:space="preserve">С учетом </w:t>
      </w:r>
      <w:r w:rsidRPr="001A7EF8">
        <w:rPr>
          <w:szCs w:val="24"/>
        </w:rPr>
        <w:t>изложенного</w:t>
      </w:r>
      <w:r w:rsidR="001A7EF8" w:rsidRPr="001A7EF8">
        <w:rPr>
          <w:szCs w:val="24"/>
        </w:rPr>
        <w:t xml:space="preserve">, учитывая, что между сторонами дисциплинарного производства фактически имеется гражданско-правовой спор относительно суммы вознаграждения, комиссия поясняет, что </w:t>
      </w:r>
      <w:r w:rsidR="00CF3571" w:rsidRPr="00CF3571">
        <w:rPr>
          <w:szCs w:val="24"/>
        </w:rPr>
        <w:t>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 w:rsidR="00CF3571">
        <w:rPr>
          <w:szCs w:val="24"/>
        </w:rPr>
        <w:t>, в т.ч. касающиеся денежных обязательств сторон,</w:t>
      </w:r>
      <w:r w:rsidR="00CF3571" w:rsidRPr="00CF3571">
        <w:rPr>
          <w:szCs w:val="24"/>
        </w:rPr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05DF49F9" w14:textId="32207323" w:rsidR="00BA3F9D" w:rsidRPr="00F05201" w:rsidRDefault="00BA3F9D" w:rsidP="00BA3F9D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</w:t>
      </w:r>
      <w:r w:rsidR="00337633">
        <w:t xml:space="preserve"> М</w:t>
      </w:r>
      <w:r w:rsidR="00743CF5">
        <w:t>.</w:t>
      </w:r>
      <w:r w:rsidR="00337633">
        <w:t>С</w:t>
      </w:r>
      <w:r w:rsidR="00743CF5">
        <w:t>.</w:t>
      </w:r>
      <w:r w:rsidR="00337633">
        <w:t>Ю</w:t>
      </w:r>
      <w:r w:rsidR="00743CF5">
        <w:t>.</w:t>
      </w:r>
      <w:r w:rsidRPr="00F05201">
        <w:t xml:space="preserve"> нарушений </w:t>
      </w:r>
      <w:proofErr w:type="spellStart"/>
      <w:r w:rsidRPr="006C6AD2">
        <w:t>п.п</w:t>
      </w:r>
      <w:proofErr w:type="spellEnd"/>
      <w:r w:rsidRPr="006C6AD2">
        <w:t>. 1 п. 1 ст. 7 ФЗ «Об адвокатской деятельности и адвокатуре в РФ», п. 1 ст. 8, п. 6 ст. 10 Кодекса</w:t>
      </w:r>
      <w:r w:rsidRPr="00F05201">
        <w:t xml:space="preserve">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A92E4D" w:rsidRPr="00E566C0">
        <w:t>А</w:t>
      </w:r>
      <w:r w:rsidR="00743CF5">
        <w:t>.</w:t>
      </w:r>
      <w:r w:rsidR="00A92E4D" w:rsidRPr="00E566C0">
        <w:t>В.О</w:t>
      </w:r>
      <w:r w:rsidR="00337633" w:rsidRPr="00E566C0">
        <w:t>.</w:t>
      </w:r>
    </w:p>
    <w:p w14:paraId="62258F9A" w14:textId="77777777" w:rsidR="00BA3F9D" w:rsidRPr="001C119C" w:rsidRDefault="00BA3F9D" w:rsidP="00BA3F9D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602DEFC" w14:textId="77777777" w:rsidR="00BA3F9D" w:rsidRPr="001C119C" w:rsidRDefault="00BA3F9D" w:rsidP="00BA3F9D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73153CC" w14:textId="77777777" w:rsidR="00BA3F9D" w:rsidRPr="001C119C" w:rsidRDefault="00BA3F9D" w:rsidP="00BA3F9D">
      <w:pPr>
        <w:ind w:firstLine="708"/>
        <w:jc w:val="both"/>
        <w:rPr>
          <w:rFonts w:eastAsia="Calibri"/>
          <w:color w:val="auto"/>
          <w:szCs w:val="24"/>
        </w:rPr>
      </w:pPr>
    </w:p>
    <w:p w14:paraId="4A688250" w14:textId="77777777" w:rsidR="00BA3F9D" w:rsidRPr="001C119C" w:rsidRDefault="00BA3F9D" w:rsidP="00BA3F9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265C22A9" w14:textId="77777777" w:rsidR="00BA3F9D" w:rsidRPr="001C119C" w:rsidRDefault="00BA3F9D" w:rsidP="00BA3F9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7AA80F1" w14:textId="1B30A8BF" w:rsidR="00BA3F9D" w:rsidRDefault="00BA3F9D" w:rsidP="00BA3F9D">
      <w:pPr>
        <w:ind w:firstLine="708"/>
        <w:jc w:val="both"/>
      </w:pPr>
      <w:r w:rsidRPr="002E7231">
        <w:t>- о наличии в действиях</w:t>
      </w:r>
      <w:r>
        <w:t xml:space="preserve"> (бездействии) адвоката</w:t>
      </w:r>
      <w:r w:rsidR="00337633">
        <w:t xml:space="preserve"> М</w:t>
      </w:r>
      <w:r w:rsidR="00743CF5">
        <w:t>.</w:t>
      </w:r>
      <w:r w:rsidR="00337633">
        <w:t>С</w:t>
      </w:r>
      <w:r w:rsidR="00743CF5">
        <w:t>.</w:t>
      </w:r>
      <w:r w:rsidR="00337633">
        <w:t>Ю</w:t>
      </w:r>
      <w:r w:rsidR="00743CF5">
        <w:t>.</w:t>
      </w:r>
      <w:r>
        <w:t xml:space="preserve"> нарушения норм законодательства об адвокатской деятельности и адвокатуре и Кодекса профессиональной </w:t>
      </w:r>
      <w:r>
        <w:lastRenderedPageBreak/>
        <w:t xml:space="preserve">этики адвоката, а именно нарушений </w:t>
      </w:r>
      <w:proofErr w:type="spellStart"/>
      <w:r w:rsidRPr="006C6AD2">
        <w:t>п.п</w:t>
      </w:r>
      <w:proofErr w:type="spellEnd"/>
      <w:r w:rsidRPr="006C6AD2">
        <w:t xml:space="preserve">. 1 п. 1 ст. 7 ФЗ «Об адвокатской деятельности и адвокатуре в РФ», п. 1 ст. 8, п. 6 ст. 10 </w:t>
      </w:r>
      <w:r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A92E4D">
        <w:t>А</w:t>
      </w:r>
      <w:r w:rsidR="00743CF5">
        <w:t>.</w:t>
      </w:r>
      <w:r w:rsidR="00A92E4D">
        <w:t>В</w:t>
      </w:r>
      <w:r w:rsidR="00337633">
        <w:t>.</w:t>
      </w:r>
      <w:r w:rsidR="00A92E4D">
        <w:t>О</w:t>
      </w:r>
      <w:r w:rsidR="00337633">
        <w:t>.</w:t>
      </w:r>
      <w:r>
        <w:t xml:space="preserve">, которые выразились в том, что адвокат: </w:t>
      </w:r>
    </w:p>
    <w:p w14:paraId="541B424E" w14:textId="1110FD3D" w:rsidR="002E7231" w:rsidRDefault="002E7231" w:rsidP="002E7231">
      <w:pPr>
        <w:pStyle w:val="ac"/>
        <w:numPr>
          <w:ilvl w:val="0"/>
          <w:numId w:val="25"/>
        </w:numPr>
        <w:jc w:val="both"/>
      </w:pPr>
      <w:r>
        <w:t>адвокат без согласования с доверителем изменила в поданном</w:t>
      </w:r>
      <w:r w:rsidR="00533D89">
        <w:t xml:space="preserve"> 30.04.2021 г.</w:t>
      </w:r>
      <w:r>
        <w:t xml:space="preserve"> в суд исковом заявлении предмет иска по сравнению с тем, как он был определен в </w:t>
      </w:r>
      <w:r w:rsidRPr="0029404C">
        <w:t>договор</w:t>
      </w:r>
      <w:r>
        <w:t>е</w:t>
      </w:r>
      <w:r w:rsidRPr="0029404C">
        <w:t xml:space="preserve"> № 4 от 01.02.2021 г.</w:t>
      </w:r>
      <w:r>
        <w:t>, заключенном между доверителем и адвокатом;</w:t>
      </w:r>
    </w:p>
    <w:p w14:paraId="23216556" w14:textId="6AF50059" w:rsidR="00BA3F9D" w:rsidRPr="00967F1B" w:rsidRDefault="00337633" w:rsidP="00BA3F9D">
      <w:pPr>
        <w:pStyle w:val="ac"/>
        <w:numPr>
          <w:ilvl w:val="0"/>
          <w:numId w:val="25"/>
        </w:numPr>
        <w:jc w:val="both"/>
      </w:pPr>
      <w:r>
        <w:t xml:space="preserve">адвокат не исполняла надлежащим образом обязанность по ежемесячному направлению доверителю отчетов о выполнении поручения (п. 2.3 договора), а </w:t>
      </w:r>
      <w:r w:rsidR="00BA3F9D">
        <w:t>после досрочного расторжения со стороны доверителя</w:t>
      </w:r>
      <w:r>
        <w:t xml:space="preserve"> договора</w:t>
      </w:r>
      <w:r w:rsidR="00BA3F9D">
        <w:t xml:space="preserve"> не направила доверителю </w:t>
      </w:r>
      <w:r>
        <w:t xml:space="preserve">итоговый </w:t>
      </w:r>
      <w:r w:rsidR="00BA3F9D" w:rsidRPr="00967F1B">
        <w:t>отчет о проделанной работе</w:t>
      </w:r>
      <w:r>
        <w:t>.</w:t>
      </w:r>
    </w:p>
    <w:p w14:paraId="57926EBD" w14:textId="77777777" w:rsidR="00BA3F9D" w:rsidRDefault="00BA3F9D" w:rsidP="00BA3F9D">
      <w:pPr>
        <w:jc w:val="both"/>
      </w:pPr>
    </w:p>
    <w:p w14:paraId="27AF2FB0" w14:textId="77777777" w:rsidR="00BA3F9D" w:rsidRPr="00373315" w:rsidRDefault="00BA3F9D" w:rsidP="00BA3F9D">
      <w:pPr>
        <w:jc w:val="both"/>
        <w:rPr>
          <w:rFonts w:eastAsia="Calibri"/>
          <w:color w:val="auto"/>
          <w:szCs w:val="24"/>
        </w:rPr>
      </w:pPr>
    </w:p>
    <w:p w14:paraId="06C5436A" w14:textId="77777777" w:rsidR="00BA3F9D" w:rsidRDefault="00BA3F9D" w:rsidP="00BA3F9D">
      <w:pPr>
        <w:rPr>
          <w:rFonts w:eastAsia="Calibri"/>
          <w:color w:val="auto"/>
          <w:szCs w:val="24"/>
        </w:rPr>
      </w:pPr>
    </w:p>
    <w:p w14:paraId="58B7F021" w14:textId="77777777" w:rsidR="00BA3F9D" w:rsidRPr="00A10F1A" w:rsidRDefault="00BA3F9D" w:rsidP="00BA3F9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3840BCA" w14:textId="77777777" w:rsidR="00BA3F9D" w:rsidRPr="005B7097" w:rsidRDefault="00BA3F9D" w:rsidP="00BA3F9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25AF" w14:textId="77777777" w:rsidR="00071BDB" w:rsidRDefault="00071BDB">
      <w:r>
        <w:separator/>
      </w:r>
    </w:p>
  </w:endnote>
  <w:endnote w:type="continuationSeparator" w:id="0">
    <w:p w14:paraId="5D53FF33" w14:textId="77777777" w:rsidR="00071BDB" w:rsidRDefault="0007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E062" w14:textId="77777777" w:rsidR="00071BDB" w:rsidRDefault="00071BDB">
      <w:r>
        <w:separator/>
      </w:r>
    </w:p>
  </w:footnote>
  <w:footnote w:type="continuationSeparator" w:id="0">
    <w:p w14:paraId="4A435837" w14:textId="77777777" w:rsidR="00071BDB" w:rsidRDefault="0007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60C40A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33D89">
      <w:rPr>
        <w:noProof/>
      </w:rPr>
      <w:t>7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656367">
    <w:abstractNumId w:val="18"/>
  </w:num>
  <w:num w:numId="2" w16cid:durableId="1013267377">
    <w:abstractNumId w:val="7"/>
  </w:num>
  <w:num w:numId="3" w16cid:durableId="1307516060">
    <w:abstractNumId w:val="20"/>
  </w:num>
  <w:num w:numId="4" w16cid:durableId="502093053">
    <w:abstractNumId w:val="0"/>
  </w:num>
  <w:num w:numId="5" w16cid:durableId="1127165472">
    <w:abstractNumId w:val="1"/>
  </w:num>
  <w:num w:numId="6" w16cid:durableId="833183791">
    <w:abstractNumId w:val="9"/>
  </w:num>
  <w:num w:numId="7" w16cid:durableId="211580942">
    <w:abstractNumId w:val="10"/>
  </w:num>
  <w:num w:numId="8" w16cid:durableId="991061909">
    <w:abstractNumId w:val="5"/>
  </w:num>
  <w:num w:numId="9" w16cid:durableId="6679483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56218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0517343">
    <w:abstractNumId w:val="21"/>
  </w:num>
  <w:num w:numId="12" w16cid:durableId="573592803">
    <w:abstractNumId w:val="3"/>
  </w:num>
  <w:num w:numId="13" w16cid:durableId="397023664">
    <w:abstractNumId w:val="15"/>
  </w:num>
  <w:num w:numId="14" w16cid:durableId="410659146">
    <w:abstractNumId w:val="19"/>
  </w:num>
  <w:num w:numId="15" w16cid:durableId="17725123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7572652">
    <w:abstractNumId w:val="2"/>
  </w:num>
  <w:num w:numId="17" w16cid:durableId="19612569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985732">
    <w:abstractNumId w:val="16"/>
  </w:num>
  <w:num w:numId="19" w16cid:durableId="1322805275">
    <w:abstractNumId w:val="14"/>
  </w:num>
  <w:num w:numId="20" w16cid:durableId="1058431343">
    <w:abstractNumId w:val="8"/>
  </w:num>
  <w:num w:numId="21" w16cid:durableId="154762836">
    <w:abstractNumId w:val="11"/>
  </w:num>
  <w:num w:numId="22" w16cid:durableId="416295817">
    <w:abstractNumId w:val="13"/>
  </w:num>
  <w:num w:numId="23" w16cid:durableId="1322346384">
    <w:abstractNumId w:val="17"/>
  </w:num>
  <w:num w:numId="24" w16cid:durableId="1976400904">
    <w:abstractNumId w:val="4"/>
  </w:num>
  <w:num w:numId="25" w16cid:durableId="1662391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5F72"/>
    <w:rsid w:val="000069AE"/>
    <w:rsid w:val="000069C3"/>
    <w:rsid w:val="000071E5"/>
    <w:rsid w:val="00013F4E"/>
    <w:rsid w:val="00015CC5"/>
    <w:rsid w:val="00022531"/>
    <w:rsid w:val="000237B9"/>
    <w:rsid w:val="00025064"/>
    <w:rsid w:val="0002582B"/>
    <w:rsid w:val="00025D32"/>
    <w:rsid w:val="00025EA9"/>
    <w:rsid w:val="000306F0"/>
    <w:rsid w:val="000318D2"/>
    <w:rsid w:val="00032B8E"/>
    <w:rsid w:val="00034681"/>
    <w:rsid w:val="00034D01"/>
    <w:rsid w:val="0003668F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BDB"/>
    <w:rsid w:val="00071EB2"/>
    <w:rsid w:val="00072877"/>
    <w:rsid w:val="0007544D"/>
    <w:rsid w:val="00081FEF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69E"/>
    <w:rsid w:val="000E04CD"/>
    <w:rsid w:val="000E06A7"/>
    <w:rsid w:val="000E2376"/>
    <w:rsid w:val="000E347D"/>
    <w:rsid w:val="000E3B42"/>
    <w:rsid w:val="000E3C59"/>
    <w:rsid w:val="000E6F13"/>
    <w:rsid w:val="000F1BCB"/>
    <w:rsid w:val="000F4557"/>
    <w:rsid w:val="000F5732"/>
    <w:rsid w:val="000F73E1"/>
    <w:rsid w:val="001009C5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059A"/>
    <w:rsid w:val="0012190F"/>
    <w:rsid w:val="00121C12"/>
    <w:rsid w:val="00122130"/>
    <w:rsid w:val="00124569"/>
    <w:rsid w:val="00131A79"/>
    <w:rsid w:val="00133664"/>
    <w:rsid w:val="0013385B"/>
    <w:rsid w:val="00137EDE"/>
    <w:rsid w:val="0014053D"/>
    <w:rsid w:val="00141EF4"/>
    <w:rsid w:val="00143930"/>
    <w:rsid w:val="001442ED"/>
    <w:rsid w:val="0014561D"/>
    <w:rsid w:val="001516BC"/>
    <w:rsid w:val="00152714"/>
    <w:rsid w:val="00153E14"/>
    <w:rsid w:val="0015469C"/>
    <w:rsid w:val="001570B5"/>
    <w:rsid w:val="00157AD5"/>
    <w:rsid w:val="00163B92"/>
    <w:rsid w:val="001647B3"/>
    <w:rsid w:val="00166B0E"/>
    <w:rsid w:val="00167CF0"/>
    <w:rsid w:val="0017027F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AF9"/>
    <w:rsid w:val="001877E2"/>
    <w:rsid w:val="001900CE"/>
    <w:rsid w:val="00194519"/>
    <w:rsid w:val="00194920"/>
    <w:rsid w:val="00195775"/>
    <w:rsid w:val="001A1917"/>
    <w:rsid w:val="001A3CC5"/>
    <w:rsid w:val="001A4CB9"/>
    <w:rsid w:val="001A52C6"/>
    <w:rsid w:val="001A56CB"/>
    <w:rsid w:val="001A6ACF"/>
    <w:rsid w:val="001A7EF8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1EC1"/>
    <w:rsid w:val="002051C4"/>
    <w:rsid w:val="0020569C"/>
    <w:rsid w:val="002103F5"/>
    <w:rsid w:val="0021101C"/>
    <w:rsid w:val="00211997"/>
    <w:rsid w:val="00216154"/>
    <w:rsid w:val="0021629E"/>
    <w:rsid w:val="00217728"/>
    <w:rsid w:val="00221268"/>
    <w:rsid w:val="00222384"/>
    <w:rsid w:val="00222EC9"/>
    <w:rsid w:val="00224B3C"/>
    <w:rsid w:val="00226551"/>
    <w:rsid w:val="00230130"/>
    <w:rsid w:val="0023017B"/>
    <w:rsid w:val="00230A33"/>
    <w:rsid w:val="00230F7A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404C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231"/>
    <w:rsid w:val="002E78E3"/>
    <w:rsid w:val="002F1141"/>
    <w:rsid w:val="002F3D61"/>
    <w:rsid w:val="002F3EF4"/>
    <w:rsid w:val="002F6DEE"/>
    <w:rsid w:val="002F74FB"/>
    <w:rsid w:val="002F786C"/>
    <w:rsid w:val="002F7BA9"/>
    <w:rsid w:val="00300B4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492"/>
    <w:rsid w:val="00322DF3"/>
    <w:rsid w:val="003314D7"/>
    <w:rsid w:val="00333EDE"/>
    <w:rsid w:val="003357FD"/>
    <w:rsid w:val="00336789"/>
    <w:rsid w:val="0033714B"/>
    <w:rsid w:val="00337633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6BF5"/>
    <w:rsid w:val="003A7121"/>
    <w:rsid w:val="003B2E50"/>
    <w:rsid w:val="003B3CE2"/>
    <w:rsid w:val="003C231E"/>
    <w:rsid w:val="003C4ED7"/>
    <w:rsid w:val="003D1B16"/>
    <w:rsid w:val="003D25FF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0548"/>
    <w:rsid w:val="00431752"/>
    <w:rsid w:val="004322D6"/>
    <w:rsid w:val="0043608A"/>
    <w:rsid w:val="00437B2A"/>
    <w:rsid w:val="004423A7"/>
    <w:rsid w:val="00444053"/>
    <w:rsid w:val="004444A6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777E1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76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F1C"/>
    <w:rsid w:val="00520C6E"/>
    <w:rsid w:val="0052158B"/>
    <w:rsid w:val="00521F19"/>
    <w:rsid w:val="005221B7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3D89"/>
    <w:rsid w:val="005357D4"/>
    <w:rsid w:val="00535D33"/>
    <w:rsid w:val="0053682F"/>
    <w:rsid w:val="005368EF"/>
    <w:rsid w:val="00536F74"/>
    <w:rsid w:val="00537370"/>
    <w:rsid w:val="00541A72"/>
    <w:rsid w:val="00542FEA"/>
    <w:rsid w:val="00543410"/>
    <w:rsid w:val="00544402"/>
    <w:rsid w:val="0054518F"/>
    <w:rsid w:val="0054527C"/>
    <w:rsid w:val="005453FC"/>
    <w:rsid w:val="005459DE"/>
    <w:rsid w:val="005461B5"/>
    <w:rsid w:val="005475AF"/>
    <w:rsid w:val="00550DFC"/>
    <w:rsid w:val="0055287D"/>
    <w:rsid w:val="00552FD1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3DB"/>
    <w:rsid w:val="00585C7F"/>
    <w:rsid w:val="00587D99"/>
    <w:rsid w:val="005906C0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03A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1164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05A6"/>
    <w:rsid w:val="00664D92"/>
    <w:rsid w:val="006657C0"/>
    <w:rsid w:val="00670165"/>
    <w:rsid w:val="006717B1"/>
    <w:rsid w:val="00672371"/>
    <w:rsid w:val="00673C02"/>
    <w:rsid w:val="006740D4"/>
    <w:rsid w:val="006758F0"/>
    <w:rsid w:val="00675B5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3CA8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3CF5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4F68"/>
    <w:rsid w:val="00765B72"/>
    <w:rsid w:val="00765BF8"/>
    <w:rsid w:val="00766952"/>
    <w:rsid w:val="00766A2F"/>
    <w:rsid w:val="0077051F"/>
    <w:rsid w:val="00771757"/>
    <w:rsid w:val="0077248A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C01"/>
    <w:rsid w:val="007A1C92"/>
    <w:rsid w:val="007A1DFC"/>
    <w:rsid w:val="007A3B65"/>
    <w:rsid w:val="007B07C4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4F35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29C0"/>
    <w:rsid w:val="00853125"/>
    <w:rsid w:val="008572B6"/>
    <w:rsid w:val="0086048C"/>
    <w:rsid w:val="008604B8"/>
    <w:rsid w:val="008605DA"/>
    <w:rsid w:val="00861776"/>
    <w:rsid w:val="0086612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CA5"/>
    <w:rsid w:val="00896A4C"/>
    <w:rsid w:val="00896C23"/>
    <w:rsid w:val="0089798C"/>
    <w:rsid w:val="008A1683"/>
    <w:rsid w:val="008A2D5F"/>
    <w:rsid w:val="008A3606"/>
    <w:rsid w:val="008A5C8E"/>
    <w:rsid w:val="008B0EC9"/>
    <w:rsid w:val="008B2B2F"/>
    <w:rsid w:val="008B2B68"/>
    <w:rsid w:val="008B54A6"/>
    <w:rsid w:val="008B5C4D"/>
    <w:rsid w:val="008B672D"/>
    <w:rsid w:val="008B695F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0BFB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2835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532B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6D47"/>
    <w:rsid w:val="00A92E4D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40E"/>
    <w:rsid w:val="00AD3324"/>
    <w:rsid w:val="00AD357F"/>
    <w:rsid w:val="00AD4B90"/>
    <w:rsid w:val="00AD5F54"/>
    <w:rsid w:val="00AD62F4"/>
    <w:rsid w:val="00AD7531"/>
    <w:rsid w:val="00AE2876"/>
    <w:rsid w:val="00AE28EA"/>
    <w:rsid w:val="00AE5A4C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2C54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0C62"/>
    <w:rsid w:val="00BA25B4"/>
    <w:rsid w:val="00BA2E87"/>
    <w:rsid w:val="00BA2FEF"/>
    <w:rsid w:val="00BA3F9D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2465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0303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6CE2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2EE5"/>
    <w:rsid w:val="00CD4255"/>
    <w:rsid w:val="00CD692A"/>
    <w:rsid w:val="00CE0517"/>
    <w:rsid w:val="00CE343D"/>
    <w:rsid w:val="00CE4839"/>
    <w:rsid w:val="00CE5A57"/>
    <w:rsid w:val="00CF1DBF"/>
    <w:rsid w:val="00CF20BA"/>
    <w:rsid w:val="00CF28F9"/>
    <w:rsid w:val="00CF2C93"/>
    <w:rsid w:val="00CF3571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7FEA"/>
    <w:rsid w:val="00D44ED6"/>
    <w:rsid w:val="00D45988"/>
    <w:rsid w:val="00D468A2"/>
    <w:rsid w:val="00D47D99"/>
    <w:rsid w:val="00D51A52"/>
    <w:rsid w:val="00D51B37"/>
    <w:rsid w:val="00D534CC"/>
    <w:rsid w:val="00D5445D"/>
    <w:rsid w:val="00D600B3"/>
    <w:rsid w:val="00D60B32"/>
    <w:rsid w:val="00D618FC"/>
    <w:rsid w:val="00D61EF1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D9E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1AC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17A8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2FD4"/>
    <w:rsid w:val="00E43244"/>
    <w:rsid w:val="00E5029D"/>
    <w:rsid w:val="00E50CEE"/>
    <w:rsid w:val="00E557E8"/>
    <w:rsid w:val="00E566C0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584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62634"/>
    <w:rsid w:val="00F652DC"/>
    <w:rsid w:val="00F67307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29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54FE"/>
    <w:rsid w:val="00FE63A0"/>
    <w:rsid w:val="00FE649C"/>
    <w:rsid w:val="00FE6D87"/>
    <w:rsid w:val="00FE73FA"/>
    <w:rsid w:val="00FF1F9F"/>
    <w:rsid w:val="00FF288C"/>
    <w:rsid w:val="00FF60E4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3DC8-F4E3-4BB0-BBCE-983EE936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3011</Words>
  <Characters>19883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2022-12-09T07:46:00Z</cp:lastPrinted>
  <dcterms:created xsi:type="dcterms:W3CDTF">2022-12-08T08:53:00Z</dcterms:created>
  <dcterms:modified xsi:type="dcterms:W3CDTF">2023-01-09T14:07:00Z</dcterms:modified>
</cp:coreProperties>
</file>